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B6" w:rsidRDefault="00BA3CB6" w:rsidP="00BA3CB6">
      <w:pPr>
        <w:pStyle w:val="Standard"/>
        <w:rPr>
          <w:sz w:val="24"/>
          <w:szCs w:val="24"/>
        </w:rPr>
      </w:pPr>
      <w:bookmarkStart w:id="0" w:name="_GoBack"/>
      <w:bookmarkEnd w:id="0"/>
    </w:p>
    <w:p w:rsidR="00BA3CB6" w:rsidRDefault="00BA3CB6" w:rsidP="00BA3CB6">
      <w:pPr>
        <w:pStyle w:val="Standard"/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831B08" w:rsidP="00BA3CB6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59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Svatoň Petr.</w:t>
      </w: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rPr>
          <w:sz w:val="24"/>
          <w:szCs w:val="24"/>
        </w:rPr>
      </w:pPr>
    </w:p>
    <w:p w:rsidR="00BA3CB6" w:rsidRDefault="00BA3CB6" w:rsidP="00BA3CB6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A3CB6" w:rsidRPr="00BA3CB6" w:rsidRDefault="00BA3CB6" w:rsidP="00BA3CB6">
      <w:pPr>
        <w:pStyle w:val="Standard"/>
        <w:jc w:val="center"/>
        <w:rPr>
          <w:sz w:val="2"/>
          <w:szCs w:val="2"/>
        </w:rPr>
      </w:pPr>
      <w:r>
        <w:rPr>
          <w:sz w:val="24"/>
          <w:szCs w:val="24"/>
        </w:rPr>
        <w:br w:type="column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3"/>
        <w:gridCol w:w="325"/>
        <w:gridCol w:w="514"/>
        <w:gridCol w:w="244"/>
        <w:gridCol w:w="610"/>
        <w:gridCol w:w="1810"/>
      </w:tblGrid>
      <w:tr w:rsidR="006A4830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923" w:type="dxa"/>
            <w:vMerge w:val="restart"/>
          </w:tcPr>
          <w:p w:rsidR="006A4830" w:rsidRDefault="00BA3CB6">
            <w:pPr>
              <w:rPr>
                <w:b/>
                <w:sz w:val="24"/>
                <w:lang w:val="de-DE"/>
              </w:rPr>
            </w:pPr>
            <w:r>
              <w:rPr>
                <w:sz w:val="24"/>
                <w:szCs w:val="24"/>
              </w:rPr>
              <w:br w:type="column"/>
            </w:r>
            <w:r w:rsidR="00831B08">
              <w:rPr>
                <w:b/>
                <w:noProof/>
                <w:sz w:val="22"/>
                <w:lang w:eastAsia="cs-CZ"/>
              </w:rPr>
              <w:drawing>
                <wp:inline distT="0" distB="0" distL="0" distR="0">
                  <wp:extent cx="314325" cy="257175"/>
                  <wp:effectExtent l="0" t="0" r="9525" b="9525"/>
                  <wp:docPr id="1" name="obrázek 1" descr="Schreiben, didaktisch-methodisches 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reiben, didaktisch-methodisches 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4830">
              <w:rPr>
                <w:b/>
                <w:sz w:val="22"/>
                <w:lang w:val="de-DE"/>
              </w:rPr>
              <w:t xml:space="preserve"> </w:t>
            </w:r>
            <w:r w:rsidR="006A4830">
              <w:rPr>
                <w:b/>
                <w:sz w:val="24"/>
                <w:lang w:val="de-DE"/>
              </w:rPr>
              <w:t>Umwelt und Natur II./A</w:t>
            </w:r>
          </w:p>
          <w:p w:rsidR="006A4830" w:rsidRDefault="006A483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Name:</w:t>
            </w:r>
          </w:p>
          <w:p w:rsidR="006A4830" w:rsidRDefault="006A4830">
            <w:pPr>
              <w:ind w:right="-2817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Klasse:</w:t>
            </w:r>
          </w:p>
          <w:p w:rsidR="006A4830" w:rsidRDefault="006A4830">
            <w:pPr>
              <w:rPr>
                <w:sz w:val="22"/>
                <w:lang w:val="de-DE"/>
              </w:rPr>
            </w:pPr>
            <w:r>
              <w:rPr>
                <w:sz w:val="24"/>
                <w:lang w:val="de-DE"/>
              </w:rPr>
              <w:t>Datum:</w:t>
            </w:r>
          </w:p>
        </w:tc>
        <w:tc>
          <w:tcPr>
            <w:tcW w:w="3503" w:type="dxa"/>
            <w:gridSpan w:val="5"/>
          </w:tcPr>
          <w:p w:rsidR="006A4830" w:rsidRDefault="006A4830">
            <w:pPr>
              <w:tabs>
                <w:tab w:val="left" w:pos="639"/>
              </w:tabs>
              <w:jc w:val="right"/>
              <w:rPr>
                <w:sz w:val="22"/>
                <w:lang w:val="de-DE"/>
              </w:rPr>
            </w:pPr>
            <w:r>
              <w:rPr>
                <w:b/>
                <w:i/>
                <w:sz w:val="22"/>
                <w:lang w:val="de-DE"/>
              </w:rPr>
              <w:tab/>
            </w:r>
            <w:r>
              <w:rPr>
                <w:sz w:val="22"/>
                <w:lang w:val="de-DE"/>
              </w:rPr>
              <w:t xml:space="preserve">G. </w:t>
            </w:r>
            <w:r>
              <w:rPr>
                <w:b/>
                <w:sz w:val="22"/>
                <w:lang w:val="de-DE"/>
              </w:rPr>
              <w:t>A</w:t>
            </w:r>
            <w:r>
              <w:rPr>
                <w:sz w:val="22"/>
                <w:lang w:val="de-DE"/>
              </w:rPr>
              <w:t xml:space="preserve">/ V. </w:t>
            </w:r>
            <w:r>
              <w:rPr>
                <w:b/>
                <w:sz w:val="22"/>
                <w:lang w:val="de-DE"/>
              </w:rPr>
              <w:t>A</w:t>
            </w:r>
            <w:r>
              <w:rPr>
                <w:sz w:val="22"/>
                <w:lang w:val="de-DE"/>
              </w:rPr>
              <w:t>, S. I</w:t>
            </w:r>
          </w:p>
        </w:tc>
      </w:tr>
      <w:tr w:rsidR="006A483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923" w:type="dxa"/>
            <w:vMerge/>
          </w:tcPr>
          <w:p w:rsidR="006A4830" w:rsidRDefault="006A4830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6A4830" w:rsidRDefault="006A483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</w:p>
        </w:tc>
        <w:tc>
          <w:tcPr>
            <w:tcW w:w="514" w:type="dxa"/>
          </w:tcPr>
          <w:p w:rsidR="006A4830" w:rsidRDefault="006A483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42</w:t>
            </w:r>
          </w:p>
        </w:tc>
        <w:tc>
          <w:tcPr>
            <w:tcW w:w="24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 w:val="restart"/>
          </w:tcPr>
          <w:p w:rsidR="006A4830" w:rsidRDefault="006A4830">
            <w:pPr>
              <w:spacing w:after="60"/>
              <w:rPr>
                <w:sz w:val="18"/>
                <w:lang w:val="de-DE"/>
              </w:rPr>
            </w:pPr>
          </w:p>
        </w:tc>
      </w:tr>
      <w:tr w:rsidR="006A4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</w:tcPr>
          <w:p w:rsidR="006A4830" w:rsidRDefault="006A4830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6A4830" w:rsidRDefault="006A483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</w:p>
        </w:tc>
        <w:tc>
          <w:tcPr>
            <w:tcW w:w="51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</w:tcPr>
          <w:p w:rsidR="006A4830" w:rsidRDefault="006A4830">
            <w:pPr>
              <w:spacing w:after="60"/>
              <w:rPr>
                <w:sz w:val="18"/>
                <w:lang w:val="de-DE"/>
              </w:rPr>
            </w:pPr>
          </w:p>
        </w:tc>
      </w:tr>
      <w:tr w:rsidR="006A4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</w:tcPr>
          <w:p w:rsidR="006A4830" w:rsidRDefault="006A4830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6A4830" w:rsidRDefault="006A483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</w:p>
        </w:tc>
        <w:tc>
          <w:tcPr>
            <w:tcW w:w="51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</w:tcPr>
          <w:p w:rsidR="006A4830" w:rsidRDefault="006A4830">
            <w:pPr>
              <w:spacing w:after="60"/>
              <w:rPr>
                <w:sz w:val="18"/>
                <w:lang w:val="de-DE"/>
              </w:rPr>
            </w:pPr>
          </w:p>
        </w:tc>
      </w:tr>
      <w:tr w:rsidR="006A4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</w:tcPr>
          <w:p w:rsidR="006A4830" w:rsidRDefault="006A4830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6A4830" w:rsidRDefault="006A483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</w:t>
            </w:r>
          </w:p>
        </w:tc>
        <w:tc>
          <w:tcPr>
            <w:tcW w:w="51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</w:tcPr>
          <w:p w:rsidR="006A4830" w:rsidRDefault="006A4830">
            <w:pPr>
              <w:spacing w:after="60"/>
              <w:rPr>
                <w:sz w:val="18"/>
                <w:lang w:val="de-DE"/>
              </w:rPr>
            </w:pPr>
          </w:p>
        </w:tc>
      </w:tr>
      <w:tr w:rsidR="006A4830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3923" w:type="dxa"/>
            <w:vMerge/>
          </w:tcPr>
          <w:p w:rsidR="006A4830" w:rsidRDefault="006A4830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6A4830" w:rsidRDefault="006A483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5</w:t>
            </w:r>
          </w:p>
        </w:tc>
        <w:tc>
          <w:tcPr>
            <w:tcW w:w="1368" w:type="dxa"/>
            <w:gridSpan w:val="3"/>
          </w:tcPr>
          <w:p w:rsidR="006A4830" w:rsidRDefault="006A4830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</w:tcPr>
          <w:p w:rsidR="006A4830" w:rsidRDefault="006A4830">
            <w:pPr>
              <w:jc w:val="right"/>
              <w:rPr>
                <w:color w:val="808080"/>
                <w:sz w:val="18"/>
                <w:lang w:val="de-DE"/>
              </w:rPr>
            </w:pPr>
          </w:p>
        </w:tc>
      </w:tr>
    </w:tbl>
    <w:p w:rsidR="006A4830" w:rsidRDefault="006A4830">
      <w:pPr>
        <w:rPr>
          <w:sz w:val="10"/>
        </w:rPr>
      </w:pPr>
    </w:p>
    <w:p w:rsidR="006A4830" w:rsidRDefault="006A4830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it-IT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1.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Übersetzen Sie!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it-IT"/>
        </w:rPr>
        <w:t>(29)</w:t>
      </w:r>
      <w:r>
        <w:rPr>
          <w:i/>
        </w:rPr>
        <w:t xml:space="preserve"> 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uloženo na skládce ………………………………………………………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vysychání země …………………………………………………………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mrzne i mrholí …………………………………………………………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sirnaté emise ……………………………………………………………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spalování jedovatého odpadu 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jaderná elektrárna ………………………………………………………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oblast s vysokou produkcí škodlivin ………………………………………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splašky znečišťující řeky ………………………………………………</w:t>
      </w:r>
      <w:r>
        <w:rPr>
          <w:lang w:val="cs-CZ"/>
        </w:rPr>
        <w:tab/>
        <w:t>(3)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výfukové plyny …………………………………………………………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zužitkovat ekologický a radioaktivní odpad ………………………………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(4)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Ministerstvo životního prostředí …………………………………………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Ekologický výzkum se zabýval znečišťováním ovzduší. 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p w:rsidR="006A4830" w:rsidRDefault="006A4830">
      <w:pPr>
        <w:rPr>
          <w:sz w:val="10"/>
        </w:rPr>
      </w:pPr>
    </w:p>
    <w:p w:rsidR="006A4830" w:rsidRDefault="006A4830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de-DE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2.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Bilden Sie 3 Komposita mit „-stoff…“ und übersetzen Sie diese!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(6)</w:t>
      </w:r>
      <w:r>
        <w:rPr>
          <w:i/>
        </w:rPr>
        <w:t xml:space="preserve"> 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………………………………………………………………………………</w:t>
      </w:r>
    </w:p>
    <w:p w:rsidR="006A4830" w:rsidRDefault="006A4830">
      <w:pPr>
        <w:rPr>
          <w:sz w:val="10"/>
        </w:rPr>
      </w:pPr>
    </w:p>
    <w:p w:rsidR="006A4830" w:rsidRDefault="006A4830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de-DE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3.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Wie funktioniert der Treibhauseffekt? Verben ergänzen!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(5)</w:t>
      </w:r>
      <w:r>
        <w:rPr>
          <w:i/>
        </w:rPr>
        <w:t xml:space="preserve"> 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Strahlen …………………………… , Erdoberfläche ………………………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Gase in der Atmosphäre ……………………………………………………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Emissionen …………………………… , Klima .…………………………</w:t>
      </w:r>
    </w:p>
    <w:p w:rsidR="006A4830" w:rsidRDefault="006A4830">
      <w:pPr>
        <w:rPr>
          <w:sz w:val="10"/>
        </w:rPr>
      </w:pPr>
    </w:p>
    <w:p w:rsidR="006A4830" w:rsidRDefault="006A4830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de-DE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4.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Beantworten Sie die Fragen!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(8)</w:t>
      </w:r>
      <w:r>
        <w:rPr>
          <w:i/>
        </w:rPr>
        <w:t xml:space="preserve"> 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Wie viel Müll produzieren die Deutschen? ……………………………</w:t>
      </w:r>
      <w:r>
        <w:rPr>
          <w:lang w:val="cs-CZ"/>
        </w:rPr>
        <w:tab/>
        <w:t>(2)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Nennen Sie 3 der größten Umweltprobleme: ………………………………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Nennen Sie 3 deutsche Nationalparks ………………………………………</w:t>
      </w:r>
    </w:p>
    <w:p w:rsidR="006A4830" w:rsidRDefault="006A4830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3"/>
        <w:gridCol w:w="325"/>
        <w:gridCol w:w="514"/>
        <w:gridCol w:w="244"/>
        <w:gridCol w:w="610"/>
        <w:gridCol w:w="1810"/>
      </w:tblGrid>
      <w:tr w:rsidR="002237F5" w:rsidTr="002237F5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3923" w:type="dxa"/>
            <w:vMerge w:val="restart"/>
          </w:tcPr>
          <w:p w:rsidR="002237F5" w:rsidRDefault="00831B08" w:rsidP="002237F5">
            <w:pPr>
              <w:rPr>
                <w:b/>
                <w:sz w:val="24"/>
                <w:lang w:val="de-DE"/>
              </w:rPr>
            </w:pPr>
            <w:r>
              <w:rPr>
                <w:b/>
                <w:noProof/>
                <w:sz w:val="22"/>
                <w:lang w:eastAsia="cs-CZ"/>
              </w:rPr>
              <w:lastRenderedPageBreak/>
              <w:drawing>
                <wp:inline distT="0" distB="0" distL="0" distR="0">
                  <wp:extent cx="314325" cy="257175"/>
                  <wp:effectExtent l="0" t="0" r="9525" b="9525"/>
                  <wp:docPr id="2" name="obrázek 2" descr="Schreiben, didaktisch-methodisches 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reiben, didaktisch-methodisches 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37F5">
              <w:rPr>
                <w:b/>
                <w:sz w:val="22"/>
                <w:lang w:val="de-DE"/>
              </w:rPr>
              <w:t xml:space="preserve"> </w:t>
            </w:r>
            <w:r w:rsidR="002237F5">
              <w:rPr>
                <w:b/>
                <w:sz w:val="24"/>
                <w:lang w:val="de-DE"/>
              </w:rPr>
              <w:t>Umwelt und Natur II./A</w:t>
            </w:r>
          </w:p>
          <w:p w:rsidR="002237F5" w:rsidRDefault="002237F5" w:rsidP="002237F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Name:</w:t>
            </w:r>
          </w:p>
          <w:p w:rsidR="002237F5" w:rsidRDefault="002237F5" w:rsidP="002237F5">
            <w:pPr>
              <w:ind w:right="-2817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Klasse:</w:t>
            </w:r>
          </w:p>
          <w:p w:rsidR="002237F5" w:rsidRDefault="002237F5" w:rsidP="002237F5">
            <w:pPr>
              <w:rPr>
                <w:sz w:val="22"/>
                <w:lang w:val="de-DE"/>
              </w:rPr>
            </w:pPr>
            <w:r>
              <w:rPr>
                <w:sz w:val="24"/>
                <w:lang w:val="de-DE"/>
              </w:rPr>
              <w:t>Datum:</w:t>
            </w:r>
          </w:p>
        </w:tc>
        <w:tc>
          <w:tcPr>
            <w:tcW w:w="3503" w:type="dxa"/>
            <w:gridSpan w:val="5"/>
          </w:tcPr>
          <w:p w:rsidR="002237F5" w:rsidRDefault="002237F5" w:rsidP="002237F5">
            <w:pPr>
              <w:tabs>
                <w:tab w:val="left" w:pos="639"/>
              </w:tabs>
              <w:jc w:val="right"/>
              <w:rPr>
                <w:sz w:val="22"/>
                <w:lang w:val="de-DE"/>
              </w:rPr>
            </w:pPr>
            <w:r>
              <w:rPr>
                <w:b/>
                <w:i/>
                <w:sz w:val="22"/>
                <w:lang w:val="de-DE"/>
              </w:rPr>
              <w:tab/>
            </w:r>
            <w:r>
              <w:rPr>
                <w:sz w:val="22"/>
                <w:lang w:val="de-DE"/>
              </w:rPr>
              <w:t xml:space="preserve">G. </w:t>
            </w:r>
            <w:r>
              <w:rPr>
                <w:b/>
                <w:sz w:val="22"/>
                <w:lang w:val="de-DE"/>
              </w:rPr>
              <w:t>A</w:t>
            </w:r>
            <w:r>
              <w:rPr>
                <w:sz w:val="22"/>
                <w:lang w:val="de-DE"/>
              </w:rPr>
              <w:t xml:space="preserve">/ V. </w:t>
            </w:r>
            <w:r>
              <w:rPr>
                <w:b/>
                <w:sz w:val="22"/>
                <w:lang w:val="de-DE"/>
              </w:rPr>
              <w:t>A</w:t>
            </w:r>
            <w:r>
              <w:rPr>
                <w:sz w:val="22"/>
                <w:lang w:val="de-DE"/>
              </w:rPr>
              <w:t>, S. I</w:t>
            </w:r>
          </w:p>
        </w:tc>
      </w:tr>
      <w:tr w:rsidR="002237F5" w:rsidTr="002237F5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923" w:type="dxa"/>
            <w:vMerge/>
          </w:tcPr>
          <w:p w:rsidR="002237F5" w:rsidRDefault="002237F5" w:rsidP="002237F5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</w:t>
            </w:r>
          </w:p>
        </w:tc>
        <w:tc>
          <w:tcPr>
            <w:tcW w:w="51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42</w:t>
            </w:r>
          </w:p>
        </w:tc>
        <w:tc>
          <w:tcPr>
            <w:tcW w:w="24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 w:val="restart"/>
          </w:tcPr>
          <w:p w:rsidR="002237F5" w:rsidRDefault="002237F5" w:rsidP="002237F5">
            <w:pPr>
              <w:spacing w:after="60"/>
              <w:rPr>
                <w:sz w:val="18"/>
                <w:lang w:val="de-DE"/>
              </w:rPr>
            </w:pPr>
          </w:p>
        </w:tc>
      </w:tr>
      <w:tr w:rsidR="002237F5" w:rsidTr="00223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</w:tcPr>
          <w:p w:rsidR="002237F5" w:rsidRDefault="002237F5" w:rsidP="002237F5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</w:p>
        </w:tc>
        <w:tc>
          <w:tcPr>
            <w:tcW w:w="51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</w:tcPr>
          <w:p w:rsidR="002237F5" w:rsidRDefault="002237F5" w:rsidP="002237F5">
            <w:pPr>
              <w:spacing w:after="60"/>
              <w:rPr>
                <w:sz w:val="18"/>
                <w:lang w:val="de-DE"/>
              </w:rPr>
            </w:pPr>
          </w:p>
        </w:tc>
      </w:tr>
      <w:tr w:rsidR="002237F5" w:rsidTr="00223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</w:tcPr>
          <w:p w:rsidR="002237F5" w:rsidRDefault="002237F5" w:rsidP="002237F5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</w:p>
        </w:tc>
        <w:tc>
          <w:tcPr>
            <w:tcW w:w="51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</w:tcPr>
          <w:p w:rsidR="002237F5" w:rsidRDefault="002237F5" w:rsidP="002237F5">
            <w:pPr>
              <w:spacing w:after="60"/>
              <w:rPr>
                <w:sz w:val="18"/>
                <w:lang w:val="de-DE"/>
              </w:rPr>
            </w:pPr>
          </w:p>
        </w:tc>
      </w:tr>
      <w:tr w:rsidR="002237F5" w:rsidTr="002237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3" w:type="dxa"/>
            <w:vMerge/>
          </w:tcPr>
          <w:p w:rsidR="002237F5" w:rsidRDefault="002237F5" w:rsidP="002237F5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</w:t>
            </w:r>
          </w:p>
        </w:tc>
        <w:tc>
          <w:tcPr>
            <w:tcW w:w="51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244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610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  <w:vMerge/>
          </w:tcPr>
          <w:p w:rsidR="002237F5" w:rsidRDefault="002237F5" w:rsidP="002237F5">
            <w:pPr>
              <w:spacing w:after="60"/>
              <w:rPr>
                <w:sz w:val="18"/>
                <w:lang w:val="de-DE"/>
              </w:rPr>
            </w:pPr>
          </w:p>
        </w:tc>
      </w:tr>
      <w:tr w:rsidR="002237F5" w:rsidTr="002237F5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3923" w:type="dxa"/>
            <w:vMerge/>
          </w:tcPr>
          <w:p w:rsidR="002237F5" w:rsidRDefault="002237F5" w:rsidP="002237F5">
            <w:pPr>
              <w:spacing w:after="60"/>
              <w:rPr>
                <w:sz w:val="22"/>
                <w:lang w:val="de-DE"/>
              </w:rPr>
            </w:pPr>
          </w:p>
        </w:tc>
        <w:tc>
          <w:tcPr>
            <w:tcW w:w="325" w:type="dxa"/>
          </w:tcPr>
          <w:p w:rsidR="002237F5" w:rsidRDefault="002237F5" w:rsidP="002237F5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5</w:t>
            </w:r>
          </w:p>
        </w:tc>
        <w:tc>
          <w:tcPr>
            <w:tcW w:w="1368" w:type="dxa"/>
            <w:gridSpan w:val="3"/>
          </w:tcPr>
          <w:p w:rsidR="002237F5" w:rsidRDefault="002237F5" w:rsidP="002237F5">
            <w:pPr>
              <w:rPr>
                <w:sz w:val="18"/>
                <w:lang w:val="de-DE"/>
              </w:rPr>
            </w:pPr>
          </w:p>
        </w:tc>
        <w:tc>
          <w:tcPr>
            <w:tcW w:w="1810" w:type="dxa"/>
          </w:tcPr>
          <w:p w:rsidR="002237F5" w:rsidRDefault="002237F5" w:rsidP="002237F5">
            <w:pPr>
              <w:jc w:val="right"/>
              <w:rPr>
                <w:color w:val="808080"/>
                <w:sz w:val="18"/>
                <w:lang w:val="de-DE"/>
              </w:rPr>
            </w:pPr>
          </w:p>
        </w:tc>
      </w:tr>
    </w:tbl>
    <w:p w:rsidR="002237F5" w:rsidRDefault="002237F5" w:rsidP="002237F5">
      <w:pPr>
        <w:rPr>
          <w:sz w:val="10"/>
        </w:rPr>
      </w:pPr>
    </w:p>
    <w:p w:rsidR="002237F5" w:rsidRDefault="002237F5" w:rsidP="002237F5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it-IT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1.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Übersetzen Sie!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it-IT"/>
        </w:rPr>
        <w:t>(29)</w:t>
      </w:r>
      <w:r>
        <w:rPr>
          <w:i/>
        </w:rPr>
        <w:t xml:space="preserve"> 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uloženo na skládce ………………………………………………………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vysychání země …………………………………………………………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mrzne i mrholí …………………………………………………………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sirnaté emise ……………………………………………………………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spalování jedovatého odpadu 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jaderná elektrárna ………………………………………………………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oblast s vysokou produkcí škodlivin ………………………………………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splašky znečišťující řeky ………………………………………………</w:t>
      </w:r>
      <w:r>
        <w:rPr>
          <w:lang w:val="cs-CZ"/>
        </w:rPr>
        <w:tab/>
        <w:t>(3)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výfukové plyny …………………………………………………………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zužitkovat ekologický a radioaktivní odpad ………………………………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(4)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Ministerstvo životního prostředí …………………………………………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Ekologický výzkum se zabýval znečišťováním ovzduší. …………………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p w:rsidR="002237F5" w:rsidRDefault="002237F5" w:rsidP="002237F5">
      <w:pPr>
        <w:rPr>
          <w:sz w:val="10"/>
        </w:rPr>
      </w:pPr>
    </w:p>
    <w:p w:rsidR="002237F5" w:rsidRDefault="002237F5" w:rsidP="002237F5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de-DE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2.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Bilden Sie 3 Komposita mit „-stoff…“ und übersetzen Sie diese!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(6)</w:t>
      </w:r>
      <w:r>
        <w:rPr>
          <w:i/>
        </w:rPr>
        <w:t xml:space="preserve"> 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………………………………………………………………………………</w:t>
      </w:r>
    </w:p>
    <w:p w:rsidR="002237F5" w:rsidRDefault="002237F5" w:rsidP="002237F5">
      <w:pPr>
        <w:rPr>
          <w:sz w:val="10"/>
        </w:rPr>
      </w:pPr>
    </w:p>
    <w:p w:rsidR="002237F5" w:rsidRDefault="002237F5" w:rsidP="002237F5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de-DE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3.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Wie funktioniert der Treibhauseffekt? Verben ergänzen!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(5)</w:t>
      </w:r>
      <w:r>
        <w:rPr>
          <w:i/>
        </w:rPr>
        <w:t xml:space="preserve"> 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Strahlen …………………………… , Erdoberfläche ………………………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Gase in der Atmosphäre ……………………………………………………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Emissionen …………………………… , Klima .…………………………</w:t>
      </w:r>
    </w:p>
    <w:p w:rsidR="002237F5" w:rsidRDefault="002237F5" w:rsidP="002237F5">
      <w:pPr>
        <w:rPr>
          <w:sz w:val="10"/>
        </w:rPr>
      </w:pPr>
    </w:p>
    <w:p w:rsidR="002237F5" w:rsidRDefault="002237F5" w:rsidP="002237F5">
      <w:pPr>
        <w:tabs>
          <w:tab w:val="right" w:pos="7230"/>
          <w:tab w:val="left" w:pos="7371"/>
          <w:tab w:val="right" w:pos="9639"/>
        </w:tabs>
        <w:spacing w:after="60"/>
        <w:rPr>
          <w:sz w:val="24"/>
          <w:lang w:val="de-DE"/>
        </w:rPr>
      </w:pPr>
      <w:r>
        <w:rPr>
          <w:rFonts w:ascii="AGaramond" w:hAnsi="AGaramond"/>
          <w:b/>
          <w:sz w:val="24"/>
          <w:u w:val="thick" w:color="FF0000"/>
          <w:lang w:val="de-DE"/>
        </w:rPr>
        <w:t xml:space="preserve"> 4. </w:t>
      </w:r>
      <w:r>
        <w:rPr>
          <w:rFonts w:ascii="AGaramond" w:hAnsi="AGaramond"/>
          <w:b/>
          <w:sz w:val="24"/>
          <w:lang w:val="de-DE"/>
        </w:rPr>
        <w:t xml:space="preserve"> </w:t>
      </w:r>
      <w:r>
        <w:rPr>
          <w:rFonts w:ascii="AGaramond" w:hAnsi="AGaramond"/>
          <w:sz w:val="24"/>
          <w:lang w:val="de-DE"/>
        </w:rPr>
        <w:t>Beantworten Sie die Fragen!</w:t>
      </w:r>
      <w:r>
        <w:rPr>
          <w:rFonts w:ascii="AGaramond" w:hAnsi="AGaramond"/>
          <w:sz w:val="24"/>
          <w:lang w:val="de-DE"/>
        </w:rPr>
        <w:tab/>
      </w:r>
      <w:r>
        <w:rPr>
          <w:sz w:val="24"/>
          <w:lang w:val="de-DE"/>
        </w:rPr>
        <w:t>(8)</w:t>
      </w:r>
      <w:r>
        <w:rPr>
          <w:i/>
        </w:rPr>
        <w:t xml:space="preserve"> 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Wie viel Müll produzieren die Deutschen? ……………………………</w:t>
      </w:r>
      <w:r>
        <w:rPr>
          <w:lang w:val="cs-CZ"/>
        </w:rPr>
        <w:tab/>
        <w:t>(2)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Nennen Sie 3 der größten Umweltprobleme: ………………………………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p w:rsidR="002237F5" w:rsidRDefault="002237F5" w:rsidP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Nennen Sie 3 deutsche Nationalparks ………………………………………</w:t>
      </w:r>
    </w:p>
    <w:p w:rsidR="002237F5" w:rsidRDefault="002237F5">
      <w:pPr>
        <w:pStyle w:val="Zkladntext2"/>
        <w:tabs>
          <w:tab w:val="clear" w:pos="2977"/>
          <w:tab w:val="clear" w:pos="8824"/>
        </w:tabs>
        <w:spacing w:before="40" w:after="40"/>
        <w:rPr>
          <w:lang w:val="cs-CZ"/>
        </w:rPr>
      </w:pPr>
      <w:r>
        <w:rPr>
          <w:lang w:val="cs-CZ"/>
        </w:rPr>
        <w:t>……………………………………………………………………………</w:t>
      </w:r>
      <w:r>
        <w:rPr>
          <w:lang w:val="cs-CZ"/>
        </w:rPr>
        <w:tab/>
        <w:t>(3)</w:t>
      </w:r>
    </w:p>
    <w:sectPr w:rsidR="002237F5">
      <w:pgSz w:w="8420" w:h="11907" w:orient="landscape" w:code="9"/>
      <w:pgMar w:top="142" w:right="567" w:bottom="0" w:left="567" w:header="708" w:footer="851" w:gutter="0"/>
      <w:cols w:sep="1" w:space="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604B0"/>
    <w:multiLevelType w:val="singleLevel"/>
    <w:tmpl w:val="EF2AE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783E05"/>
    <w:multiLevelType w:val="singleLevel"/>
    <w:tmpl w:val="EAE4C01E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</w:abstractNum>
  <w:abstractNum w:abstractNumId="2">
    <w:nsid w:val="294A3FF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22D7687"/>
    <w:multiLevelType w:val="hybridMultilevel"/>
    <w:tmpl w:val="165637E2"/>
    <w:lvl w:ilvl="0" w:tplc="E4BA47A6">
      <w:start w:val="1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4">
    <w:nsid w:val="589A496B"/>
    <w:multiLevelType w:val="singleLevel"/>
    <w:tmpl w:val="EF2AE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6A63F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7F6260"/>
    <w:multiLevelType w:val="singleLevel"/>
    <w:tmpl w:val="74B0DE9C"/>
    <w:lvl w:ilvl="0">
      <w:start w:val="6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  <w:b w:val="0"/>
        <w:i w:val="0"/>
        <w:sz w:val="1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B"/>
    <w:rsid w:val="002237F5"/>
    <w:rsid w:val="00450ECB"/>
    <w:rsid w:val="006A4830"/>
    <w:rsid w:val="00831B08"/>
    <w:rsid w:val="00B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6E6C-1EE7-4BE8-8C72-8DD6F9A1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de-DE"/>
    </w:rPr>
  </w:style>
  <w:style w:type="paragraph" w:styleId="Nadpis1">
    <w:name w:val="heading 1"/>
    <w:basedOn w:val="Normln"/>
    <w:next w:val="Normln"/>
    <w:qFormat/>
    <w:pPr>
      <w:keepNext/>
      <w:tabs>
        <w:tab w:val="left" w:pos="1260"/>
        <w:tab w:val="left" w:pos="3420"/>
        <w:tab w:val="left" w:pos="8824"/>
      </w:tabs>
      <w:jc w:val="both"/>
      <w:outlineLvl w:val="0"/>
    </w:pPr>
    <w:rPr>
      <w:b/>
      <w:bCs/>
      <w:szCs w:val="24"/>
      <w:u w:color="FF0000"/>
      <w:lang w:val="de-DE"/>
    </w:rPr>
  </w:style>
  <w:style w:type="paragraph" w:styleId="Nadpis2">
    <w:name w:val="heading 2"/>
    <w:basedOn w:val="Normln"/>
    <w:next w:val="Normln"/>
    <w:qFormat/>
    <w:pPr>
      <w:keepNext/>
      <w:tabs>
        <w:tab w:val="left" w:pos="4111"/>
        <w:tab w:val="right" w:pos="7513"/>
        <w:tab w:val="left" w:pos="8824"/>
      </w:tabs>
      <w:spacing w:before="60" w:after="60"/>
      <w:ind w:left="-284" w:right="-227"/>
      <w:jc w:val="both"/>
      <w:outlineLvl w:val="1"/>
    </w:pPr>
    <w:rPr>
      <w:bCs/>
      <w:sz w:val="24"/>
      <w:u w:color="FF0000"/>
      <w:lang w:val="de-D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i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eastAsia="cs-CZ"/>
    </w:rPr>
  </w:style>
  <w:style w:type="paragraph" w:styleId="Zkladntext">
    <w:name w:val="Body Text"/>
    <w:basedOn w:val="Normln"/>
    <w:semiHidden/>
    <w:pPr>
      <w:spacing w:before="120" w:after="120"/>
    </w:pPr>
    <w:rPr>
      <w:bCs/>
      <w:sz w:val="24"/>
    </w:rPr>
  </w:style>
  <w:style w:type="paragraph" w:styleId="Zkladntext2">
    <w:name w:val="Body Text 2"/>
    <w:basedOn w:val="Normln"/>
    <w:semiHidden/>
    <w:pPr>
      <w:tabs>
        <w:tab w:val="left" w:pos="2977"/>
        <w:tab w:val="right" w:pos="7230"/>
        <w:tab w:val="left" w:pos="8824"/>
      </w:tabs>
      <w:spacing w:before="60" w:after="60"/>
      <w:jc w:val="both"/>
    </w:pPr>
    <w:rPr>
      <w:bCs/>
      <w:sz w:val="24"/>
      <w:u w:color="FF0000"/>
      <w:lang w:val="de-DE"/>
    </w:rPr>
  </w:style>
  <w:style w:type="paragraph" w:styleId="Zkladntext3">
    <w:name w:val="Body Text 3"/>
    <w:basedOn w:val="Normln"/>
    <w:semiHidden/>
    <w:pPr>
      <w:tabs>
        <w:tab w:val="left" w:pos="1701"/>
        <w:tab w:val="left" w:pos="3402"/>
        <w:tab w:val="left" w:pos="5670"/>
        <w:tab w:val="right" w:pos="7230"/>
        <w:tab w:val="right" w:pos="9923"/>
      </w:tabs>
      <w:jc w:val="both"/>
    </w:pPr>
    <w:rPr>
      <w:bCs/>
      <w:sz w:val="22"/>
      <w:u w:color="FF0000"/>
      <w:lang w:val="de-DE"/>
    </w:rPr>
  </w:style>
  <w:style w:type="paragraph" w:customStyle="1" w:styleId="Standard">
    <w:name w:val="Standard"/>
    <w:rsid w:val="00BA3CB6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P&#237;semn&#233;%20pr&#225;ce\Test%20A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9BB03DD8-7653-47AE-83BF-06FAD365EEA0}"/>
</file>

<file path=customXml/itemProps2.xml><?xml version="1.0" encoding="utf-8"?>
<ds:datastoreItem xmlns:ds="http://schemas.openxmlformats.org/officeDocument/2006/customXml" ds:itemID="{9AF54F76-1BF5-426D-B56E-A1E55E1E6696}"/>
</file>

<file path=customXml/itemProps3.xml><?xml version="1.0" encoding="utf-8"?>
<ds:datastoreItem xmlns:ds="http://schemas.openxmlformats.org/officeDocument/2006/customXml" ds:itemID="{F4B31CC3-9899-40B0-B6F9-90545B9CD0DC}"/>
</file>

<file path=docProps/app.xml><?xml version="1.0" encoding="utf-8"?>
<Properties xmlns="http://schemas.openxmlformats.org/officeDocument/2006/extended-properties" xmlns:vt="http://schemas.openxmlformats.org/officeDocument/2006/docPropsVTypes">
  <Template>Test A4</Template>
  <TotalTime>0</TotalTime>
  <Pages>3</Pages>
  <Words>440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Test</vt:lpstr>
      <vt:lpstr>Test</vt:lpstr>
    </vt:vector>
  </TitlesOfParts>
  <Company> 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Svatoň</dc:creator>
  <cp:keywords/>
  <cp:lastModifiedBy>Petr Svatoň Nemcina.org</cp:lastModifiedBy>
  <cp:revision>2</cp:revision>
  <cp:lastPrinted>2007-12-12T13:50:00Z</cp:lastPrinted>
  <dcterms:created xsi:type="dcterms:W3CDTF">2013-05-26T14:10:00Z</dcterms:created>
  <dcterms:modified xsi:type="dcterms:W3CDTF">2013-05-26T14:10:00Z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