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</w:pPr>
    </w:p>
    <w:p w:rsidR="003E3701" w:rsidRDefault="00815D50" w:rsidP="003E3701">
      <w:pPr>
        <w:pStyle w:val="Standard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5D6C744" wp14:editId="6BA73C97">
            <wp:simplePos x="0" y="0"/>
            <wp:positionH relativeFrom="column">
              <wp:posOffset>2673985</wp:posOffset>
            </wp:positionH>
            <wp:positionV relativeFrom="paragraph">
              <wp:posOffset>60960</wp:posOffset>
            </wp:positionV>
            <wp:extent cx="2984400" cy="751316"/>
            <wp:effectExtent l="0" t="0" r="6985" b="0"/>
            <wp:wrapSquare wrapText="bothSides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7513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815D5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Autorem materiálu a všech jeho částí, není-li uvedeno jinak, je Malý Jiří.</w:t>
      </w: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3E3701">
      <w:pPr>
        <w:pStyle w:val="Standard"/>
        <w:rPr>
          <w:sz w:val="24"/>
          <w:szCs w:val="24"/>
        </w:rPr>
      </w:pPr>
    </w:p>
    <w:p w:rsidR="003E3701" w:rsidRDefault="003E3701" w:rsidP="00815D5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3E3701" w:rsidRDefault="003E3701" w:rsidP="003E3701"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4"/>
          <w:szCs w:val="24"/>
        </w:rPr>
      </w:pPr>
    </w:p>
    <w:p w:rsidR="003E3701" w:rsidRDefault="003E3701" w:rsidP="003E3701">
      <w:pPr>
        <w:pStyle w:val="Standard"/>
        <w:rPr>
          <w:rFonts w:ascii="Times New Roman CE" w:eastAsia="Times New Roman CE" w:hAnsi="Times New Roman CE" w:cs="Times New Roman CE"/>
          <w:sz w:val="24"/>
          <w:szCs w:val="24"/>
        </w:rPr>
      </w:pPr>
    </w:p>
    <w:p w:rsidR="003E3701" w:rsidRDefault="003E3701" w:rsidP="006E4715">
      <w:pPr>
        <w:rPr>
          <w:sz w:val="44"/>
          <w:szCs w:val="44"/>
        </w:rPr>
      </w:pPr>
    </w:p>
    <w:p w:rsidR="006E4715" w:rsidRDefault="003E3701" w:rsidP="006E4715">
      <w:pPr>
        <w:rPr>
          <w:sz w:val="40"/>
          <w:szCs w:val="40"/>
        </w:rPr>
      </w:pPr>
      <w:r>
        <w:rPr>
          <w:sz w:val="44"/>
          <w:szCs w:val="44"/>
        </w:rPr>
        <w:br w:type="column"/>
      </w:r>
      <w:r w:rsidR="006E4715">
        <w:rPr>
          <w:sz w:val="44"/>
          <w:szCs w:val="44"/>
        </w:rPr>
        <w:lastRenderedPageBreak/>
        <w:t>Téma:</w:t>
      </w:r>
      <w:r w:rsidR="006E4715">
        <w:rPr>
          <w:sz w:val="44"/>
          <w:szCs w:val="44"/>
        </w:rPr>
        <w:tab/>
      </w:r>
      <w:r w:rsidR="00DB07BD">
        <w:rPr>
          <w:sz w:val="44"/>
          <w:szCs w:val="44"/>
        </w:rPr>
        <w:tab/>
      </w:r>
      <w:r w:rsidR="00FA1741">
        <w:rPr>
          <w:sz w:val="44"/>
          <w:szCs w:val="44"/>
        </w:rPr>
        <w:tab/>
      </w:r>
      <w:r w:rsidR="00FA1741">
        <w:rPr>
          <w:sz w:val="44"/>
          <w:szCs w:val="44"/>
        </w:rPr>
        <w:tab/>
      </w:r>
      <w:r w:rsidR="00FA1741">
        <w:rPr>
          <w:sz w:val="44"/>
          <w:szCs w:val="44"/>
        </w:rPr>
        <w:tab/>
      </w:r>
      <w:r w:rsidR="00FA1741">
        <w:rPr>
          <w:sz w:val="44"/>
          <w:szCs w:val="44"/>
        </w:rPr>
        <w:tab/>
      </w:r>
      <w:r w:rsidR="00DB07BD" w:rsidRPr="00283D80">
        <w:rPr>
          <w:sz w:val="48"/>
          <w:szCs w:val="48"/>
        </w:rPr>
        <w:t>V Y S T R U Ž O V Á N Í</w:t>
      </w:r>
    </w:p>
    <w:p w:rsidR="006E4715" w:rsidRDefault="00221BA4" w:rsidP="00C013E3">
      <w:pPr>
        <w:pStyle w:val="Nadpis1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Viz  DUM_PREZENTACE ,</w:t>
      </w:r>
      <w:r w:rsidR="006E4715">
        <w:rPr>
          <w:rFonts w:ascii="Tahoma" w:hAnsi="Tahoma" w:cs="Tahoma"/>
          <w:b/>
          <w:sz w:val="24"/>
          <w:szCs w:val="24"/>
        </w:rPr>
        <w:t xml:space="preserve">  DUM_PRACOVNÍ LIST</w:t>
      </w:r>
      <w:r w:rsidR="00F56543">
        <w:rPr>
          <w:rFonts w:ascii="Tahoma" w:hAnsi="Tahoma" w:cs="Tahoma"/>
          <w:b/>
          <w:sz w:val="24"/>
          <w:szCs w:val="24"/>
        </w:rPr>
        <w:t xml:space="preserve"> , DUM</w:t>
      </w:r>
      <w:r w:rsidR="00C013E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VÝKRES</w:t>
      </w:r>
      <w:r w:rsidR="00C013E3">
        <w:rPr>
          <w:rFonts w:ascii="Tahoma" w:hAnsi="Tahoma" w:cs="Tahoma"/>
          <w:b/>
          <w:sz w:val="24"/>
          <w:szCs w:val="24"/>
        </w:rPr>
        <w:t xml:space="preserve"> 2012/99</w:t>
      </w:r>
      <w:r>
        <w:rPr>
          <w:rFonts w:ascii="Tahoma" w:hAnsi="Tahoma" w:cs="Tahoma"/>
          <w:b/>
          <w:sz w:val="24"/>
          <w:szCs w:val="24"/>
        </w:rPr>
        <w:t xml:space="preserve"> Inventor 2012</w:t>
      </w:r>
      <w:r w:rsidR="006E4715">
        <w:rPr>
          <w:rFonts w:ascii="Tahoma" w:hAnsi="Tahoma" w:cs="Tahoma"/>
          <w:b/>
          <w:sz w:val="24"/>
          <w:szCs w:val="24"/>
        </w:rPr>
        <w:t>;</w:t>
      </w:r>
    </w:p>
    <w:p w:rsidR="009E1403" w:rsidRPr="009E1403" w:rsidRDefault="009E1403" w:rsidP="009E1403">
      <w:pPr>
        <w:rPr>
          <w:sz w:val="32"/>
          <w:szCs w:val="32"/>
        </w:rPr>
      </w:pPr>
      <w:r w:rsidRPr="009E1403">
        <w:rPr>
          <w:sz w:val="32"/>
          <w:szCs w:val="32"/>
        </w:rPr>
        <w:t>Předmět:</w:t>
      </w:r>
      <w:r w:rsidRPr="009E1403">
        <w:rPr>
          <w:sz w:val="32"/>
          <w:szCs w:val="32"/>
        </w:rPr>
        <w:tab/>
      </w:r>
      <w:r w:rsidRPr="009E1403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Pr="009E1403">
        <w:rPr>
          <w:sz w:val="32"/>
          <w:szCs w:val="32"/>
        </w:rPr>
        <w:t>NÁSTROJAŘSKÁ TECHNOLOGIE</w:t>
      </w:r>
    </w:p>
    <w:p w:rsidR="000D46E2" w:rsidRPr="00283D80" w:rsidRDefault="000D46E2" w:rsidP="006E4715">
      <w:pPr>
        <w:ind w:left="705"/>
        <w:jc w:val="center"/>
        <w:rPr>
          <w:color w:val="0000FF"/>
          <w:sz w:val="56"/>
          <w:szCs w:val="56"/>
        </w:rPr>
      </w:pPr>
      <w:r w:rsidRPr="00283D80">
        <w:rPr>
          <w:color w:val="0000FF"/>
          <w:sz w:val="56"/>
          <w:szCs w:val="56"/>
        </w:rPr>
        <w:t>T E S</w:t>
      </w:r>
      <w:r w:rsidR="003B15FE" w:rsidRPr="00283D80">
        <w:rPr>
          <w:color w:val="0000FF"/>
          <w:sz w:val="56"/>
          <w:szCs w:val="56"/>
        </w:rPr>
        <w:t> </w:t>
      </w:r>
      <w:r w:rsidRPr="00283D80">
        <w:rPr>
          <w:color w:val="0000FF"/>
          <w:sz w:val="56"/>
          <w:szCs w:val="56"/>
        </w:rPr>
        <w:t>T</w:t>
      </w:r>
      <w:r w:rsidR="003B15FE" w:rsidRPr="00283D80">
        <w:rPr>
          <w:color w:val="0000FF"/>
          <w:sz w:val="56"/>
          <w:szCs w:val="56"/>
        </w:rPr>
        <w:t xml:space="preserve"> </w:t>
      </w:r>
    </w:p>
    <w:p w:rsidR="000D46E2" w:rsidRDefault="00487365" w:rsidP="00FA1741">
      <w:pPr>
        <w:ind w:left="705"/>
        <w:jc w:val="center"/>
        <w:rPr>
          <w:sz w:val="28"/>
          <w:szCs w:val="28"/>
        </w:rPr>
      </w:pPr>
      <w:r w:rsidRPr="00F9475A">
        <w:rPr>
          <w:sz w:val="28"/>
          <w:szCs w:val="28"/>
        </w:rPr>
        <w:t>(práce se</w:t>
      </w:r>
      <w:r w:rsidR="00DB07BD" w:rsidRPr="00F9475A">
        <w:rPr>
          <w:sz w:val="28"/>
          <w:szCs w:val="28"/>
        </w:rPr>
        <w:t xml:space="preserve"> strojnickými tabulkami</w:t>
      </w:r>
      <w:r w:rsidR="003B15FE" w:rsidRPr="00F9475A">
        <w:rPr>
          <w:sz w:val="28"/>
          <w:szCs w:val="28"/>
        </w:rPr>
        <w:t>)</w:t>
      </w:r>
    </w:p>
    <w:p w:rsidR="000D46E2" w:rsidRPr="00C013E3" w:rsidRDefault="00C013E3" w:rsidP="000D46E2">
      <w:pPr>
        <w:ind w:left="705"/>
        <w:rPr>
          <w:sz w:val="40"/>
          <w:szCs w:val="40"/>
        </w:rPr>
      </w:pPr>
      <w:r w:rsidRPr="00C013E3">
        <w:rPr>
          <w:sz w:val="40"/>
          <w:szCs w:val="40"/>
        </w:rPr>
        <w:t>Zadání:</w:t>
      </w:r>
    </w:p>
    <w:p w:rsidR="00C013E3" w:rsidRDefault="00C013E3" w:rsidP="000D46E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14DD">
        <w:rPr>
          <w:sz w:val="28"/>
          <w:szCs w:val="28"/>
        </w:rPr>
        <w:tab/>
      </w:r>
      <w:r>
        <w:rPr>
          <w:sz w:val="28"/>
          <w:szCs w:val="28"/>
        </w:rPr>
        <w:t xml:space="preserve">Ze strojnických tabulek vyber správné parametry pro jednotlivé otvory podle tabulky č.1. a doplň do </w:t>
      </w:r>
      <w:r w:rsidR="004C14DD">
        <w:rPr>
          <w:sz w:val="28"/>
          <w:szCs w:val="28"/>
        </w:rPr>
        <w:tab/>
      </w:r>
      <w:r w:rsidR="004C14DD">
        <w:rPr>
          <w:sz w:val="28"/>
          <w:szCs w:val="28"/>
        </w:rPr>
        <w:tab/>
      </w:r>
      <w:r>
        <w:rPr>
          <w:sz w:val="28"/>
          <w:szCs w:val="28"/>
        </w:rPr>
        <w:t>prázdných políček.</w:t>
      </w:r>
      <w:r w:rsidR="00DA02C8">
        <w:rPr>
          <w:sz w:val="28"/>
          <w:szCs w:val="28"/>
        </w:rPr>
        <w:t xml:space="preserve"> Obrábíme ocel třídy 11 600 s obrobitelností 14b.</w:t>
      </w:r>
    </w:p>
    <w:p w:rsidR="00C013E3" w:rsidRDefault="00F9475A" w:rsidP="000D46E2">
      <w:pPr>
        <w:ind w:left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14DD">
        <w:rPr>
          <w:sz w:val="28"/>
          <w:szCs w:val="28"/>
        </w:rPr>
        <w:tab/>
      </w:r>
      <w:r>
        <w:rPr>
          <w:sz w:val="28"/>
          <w:szCs w:val="28"/>
        </w:rPr>
        <w:t>Nástrojem je</w:t>
      </w:r>
      <w:r w:rsidR="00C013E3">
        <w:rPr>
          <w:sz w:val="28"/>
          <w:szCs w:val="28"/>
        </w:rPr>
        <w:t xml:space="preserve"> postupně vrták, výhrubník a výstružník z rychlořezné oceli. Chlazeno a mazáno emulzí.</w:t>
      </w:r>
    </w:p>
    <w:p w:rsidR="000D46E2" w:rsidRDefault="000D46E2" w:rsidP="000D46E2">
      <w:pPr>
        <w:ind w:left="705"/>
        <w:rPr>
          <w:sz w:val="28"/>
          <w:szCs w:val="28"/>
        </w:rPr>
      </w:pPr>
    </w:p>
    <w:tbl>
      <w:tblPr>
        <w:tblStyle w:val="Mkatabulky"/>
        <w:tblW w:w="15448" w:type="dxa"/>
        <w:tblInd w:w="-564" w:type="dxa"/>
        <w:tblLayout w:type="fixed"/>
        <w:tblLook w:val="01E0" w:firstRow="1" w:lastRow="1" w:firstColumn="1" w:lastColumn="1" w:noHBand="0" w:noVBand="0"/>
      </w:tblPr>
      <w:tblGrid>
        <w:gridCol w:w="1288"/>
        <w:gridCol w:w="1913"/>
        <w:gridCol w:w="1530"/>
        <w:gridCol w:w="1721"/>
        <w:gridCol w:w="1530"/>
        <w:gridCol w:w="1721"/>
        <w:gridCol w:w="1721"/>
        <w:gridCol w:w="4024"/>
      </w:tblGrid>
      <w:tr w:rsidR="00403FA1" w:rsidTr="004C14DD">
        <w:trPr>
          <w:trHeight w:val="824"/>
        </w:trPr>
        <w:tc>
          <w:tcPr>
            <w:tcW w:w="15448" w:type="dxa"/>
            <w:gridSpan w:val="8"/>
            <w:vAlign w:val="center"/>
          </w:tcPr>
          <w:p w:rsidR="00403FA1" w:rsidRPr="00403FA1" w:rsidRDefault="00403FA1" w:rsidP="00403FA1">
            <w:pPr>
              <w:jc w:val="center"/>
              <w:rPr>
                <w:sz w:val="32"/>
                <w:szCs w:val="32"/>
              </w:rPr>
            </w:pPr>
            <w:r w:rsidRPr="00403FA1">
              <w:rPr>
                <w:sz w:val="32"/>
                <w:szCs w:val="32"/>
              </w:rPr>
              <w:t>TABULKA č.1  PRO DOPLNĚNÍ CHYBĚJÍCÍCH PARAMETRŮ</w:t>
            </w:r>
          </w:p>
        </w:tc>
      </w:tr>
      <w:tr w:rsidR="004C14DD" w:rsidTr="004C14DD">
        <w:trPr>
          <w:trHeight w:val="1601"/>
        </w:trPr>
        <w:tc>
          <w:tcPr>
            <w:tcW w:w="1288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příkladu</w:t>
            </w:r>
          </w:p>
        </w:tc>
        <w:tc>
          <w:tcPr>
            <w:tcW w:w="1913" w:type="dxa"/>
            <w:vAlign w:val="center"/>
          </w:tcPr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Průměr DÍRY </w:t>
            </w:r>
          </w:p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(mm)</w:t>
            </w:r>
          </w:p>
        </w:tc>
        <w:tc>
          <w:tcPr>
            <w:tcW w:w="1530" w:type="dxa"/>
            <w:vAlign w:val="center"/>
          </w:tcPr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Průměr</w:t>
            </w:r>
          </w:p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vrtáku</w:t>
            </w:r>
          </w:p>
          <w:p w:rsidR="00FA1741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FA1741" w:rsidRPr="00EB24E2" w:rsidRDefault="00FA1741" w:rsidP="009369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(mm)</w:t>
            </w:r>
          </w:p>
        </w:tc>
        <w:tc>
          <w:tcPr>
            <w:tcW w:w="1721" w:type="dxa"/>
            <w:vAlign w:val="center"/>
          </w:tcPr>
          <w:p w:rsidR="004C14DD" w:rsidRDefault="004C14DD" w:rsidP="004C1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Průměr výhrubníku</w:t>
            </w:r>
          </w:p>
          <w:p w:rsidR="004C14DD" w:rsidRDefault="004C14DD" w:rsidP="004C1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FA1741" w:rsidRPr="00EB24E2" w:rsidRDefault="004C14DD" w:rsidP="004C1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(mm)</w:t>
            </w:r>
          </w:p>
        </w:tc>
        <w:tc>
          <w:tcPr>
            <w:tcW w:w="1530" w:type="dxa"/>
            <w:vAlign w:val="center"/>
          </w:tcPr>
          <w:p w:rsidR="004C14DD" w:rsidRDefault="004C14DD" w:rsidP="004C1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vrtáku</w:t>
            </w:r>
          </w:p>
          <w:p w:rsidR="004C14DD" w:rsidRDefault="004C14DD" w:rsidP="004C1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FA1741" w:rsidRPr="00EF4BE9" w:rsidRDefault="004C14DD" w:rsidP="004C1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(min 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výhrubníku</w:t>
            </w:r>
          </w:p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FA1741" w:rsidRPr="00B54D35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(min 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výstružníku</w:t>
            </w:r>
          </w:p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FA1741" w:rsidRPr="00B54D35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(min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24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Poznámka</w:t>
            </w:r>
          </w:p>
        </w:tc>
      </w:tr>
      <w:tr w:rsidR="004C14DD" w:rsidTr="004C14DD">
        <w:trPr>
          <w:trHeight w:val="512"/>
        </w:trPr>
        <w:tc>
          <w:tcPr>
            <w:tcW w:w="1288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Ø6H8</w:t>
            </w: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4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</w:tr>
      <w:tr w:rsidR="004C14DD" w:rsidTr="004C14DD">
        <w:trPr>
          <w:trHeight w:val="520"/>
        </w:trPr>
        <w:tc>
          <w:tcPr>
            <w:tcW w:w="1288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Ø12H8</w:t>
            </w: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4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</w:tr>
      <w:tr w:rsidR="004C14DD" w:rsidTr="004C14DD">
        <w:trPr>
          <w:trHeight w:val="514"/>
        </w:trPr>
        <w:tc>
          <w:tcPr>
            <w:tcW w:w="1288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Ø20H7</w:t>
            </w: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4" w:type="dxa"/>
            <w:vAlign w:val="center"/>
          </w:tcPr>
          <w:p w:rsidR="00FA1741" w:rsidRDefault="00FA1741" w:rsidP="00403F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1741" w:rsidRDefault="00FA1741" w:rsidP="000D46E2">
      <w:pPr>
        <w:ind w:left="705"/>
        <w:rPr>
          <w:sz w:val="28"/>
          <w:szCs w:val="28"/>
        </w:rPr>
      </w:pPr>
    </w:p>
    <w:p w:rsidR="00FA1741" w:rsidRDefault="00FA1741" w:rsidP="000D46E2">
      <w:pPr>
        <w:ind w:left="705"/>
        <w:rPr>
          <w:sz w:val="28"/>
          <w:szCs w:val="28"/>
        </w:rPr>
      </w:pPr>
    </w:p>
    <w:p w:rsidR="00014F5A" w:rsidRDefault="000B168D" w:rsidP="00014F5A">
      <w:pPr>
        <w:ind w:left="705"/>
        <w:rPr>
          <w:sz w:val="28"/>
          <w:szCs w:val="28"/>
        </w:rPr>
      </w:pPr>
      <w:r>
        <w:rPr>
          <w:sz w:val="28"/>
          <w:szCs w:val="28"/>
        </w:rPr>
        <w:t>Jméno žáka ……………..</w:t>
      </w:r>
      <w:r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5F6353">
        <w:rPr>
          <w:sz w:val="28"/>
          <w:szCs w:val="28"/>
        </w:rPr>
        <w:t>Třída: ……..</w:t>
      </w:r>
      <w:r w:rsidR="005F6353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FA1741">
        <w:rPr>
          <w:sz w:val="28"/>
          <w:szCs w:val="28"/>
        </w:rPr>
        <w:tab/>
      </w:r>
      <w:r w:rsidR="005F6353">
        <w:rPr>
          <w:sz w:val="28"/>
          <w:szCs w:val="28"/>
        </w:rPr>
        <w:t xml:space="preserve">  Hodnocení: ………</w:t>
      </w:r>
    </w:p>
    <w:p w:rsidR="00014F5A" w:rsidRDefault="00014F5A" w:rsidP="000D46E2">
      <w:pPr>
        <w:ind w:left="705"/>
        <w:rPr>
          <w:sz w:val="28"/>
          <w:szCs w:val="28"/>
        </w:rPr>
      </w:pPr>
      <w:r w:rsidRPr="007A296C">
        <w:rPr>
          <w:sz w:val="40"/>
          <w:szCs w:val="40"/>
        </w:rPr>
        <w:lastRenderedPageBreak/>
        <w:t>VÝSLEDKY:</w:t>
      </w:r>
    </w:p>
    <w:p w:rsidR="00014F5A" w:rsidRDefault="00014F5A" w:rsidP="000D46E2">
      <w:pPr>
        <w:ind w:left="705"/>
        <w:rPr>
          <w:sz w:val="28"/>
          <w:szCs w:val="28"/>
        </w:rPr>
      </w:pPr>
    </w:p>
    <w:tbl>
      <w:tblPr>
        <w:tblStyle w:val="Mkatabulky"/>
        <w:tblW w:w="15441" w:type="dxa"/>
        <w:tblInd w:w="-564" w:type="dxa"/>
        <w:tblLayout w:type="fixed"/>
        <w:tblLook w:val="01E0" w:firstRow="1" w:lastRow="1" w:firstColumn="1" w:lastColumn="1" w:noHBand="0" w:noVBand="0"/>
      </w:tblPr>
      <w:tblGrid>
        <w:gridCol w:w="1287"/>
        <w:gridCol w:w="1912"/>
        <w:gridCol w:w="1529"/>
        <w:gridCol w:w="1720"/>
        <w:gridCol w:w="1529"/>
        <w:gridCol w:w="1720"/>
        <w:gridCol w:w="1720"/>
        <w:gridCol w:w="4024"/>
      </w:tblGrid>
      <w:tr w:rsidR="00014F5A" w:rsidTr="00014F5A">
        <w:trPr>
          <w:trHeight w:val="1148"/>
        </w:trPr>
        <w:tc>
          <w:tcPr>
            <w:tcW w:w="15441" w:type="dxa"/>
            <w:gridSpan w:val="8"/>
            <w:vAlign w:val="center"/>
          </w:tcPr>
          <w:p w:rsidR="00014F5A" w:rsidRDefault="00014F5A" w:rsidP="001B48F3">
            <w:pPr>
              <w:jc w:val="center"/>
              <w:rPr>
                <w:sz w:val="32"/>
                <w:szCs w:val="32"/>
              </w:rPr>
            </w:pPr>
            <w:r w:rsidRPr="00403FA1">
              <w:rPr>
                <w:sz w:val="32"/>
                <w:szCs w:val="32"/>
              </w:rPr>
              <w:t>TABULKA č.1  PRO DOPLNĚNÍ CHYBĚJÍCÍCH PARAMETRŮ</w:t>
            </w:r>
          </w:p>
          <w:p w:rsidR="00014F5A" w:rsidRPr="00014F5A" w:rsidRDefault="00014F5A" w:rsidP="001B48F3">
            <w:pPr>
              <w:jc w:val="center"/>
              <w:rPr>
                <w:color w:val="FF0000"/>
                <w:sz w:val="32"/>
                <w:szCs w:val="32"/>
              </w:rPr>
            </w:pPr>
            <w:r w:rsidRPr="00014F5A">
              <w:rPr>
                <w:color w:val="FF0000"/>
                <w:sz w:val="32"/>
                <w:szCs w:val="32"/>
              </w:rPr>
              <w:t>VÝSLEDKY</w:t>
            </w:r>
          </w:p>
        </w:tc>
      </w:tr>
      <w:tr w:rsidR="00014F5A" w:rsidTr="00014F5A">
        <w:trPr>
          <w:trHeight w:val="1891"/>
        </w:trPr>
        <w:tc>
          <w:tcPr>
            <w:tcW w:w="1287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příkladu</w:t>
            </w:r>
          </w:p>
        </w:tc>
        <w:tc>
          <w:tcPr>
            <w:tcW w:w="1912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Průměr DÍRY 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(mm)</w:t>
            </w:r>
          </w:p>
        </w:tc>
        <w:tc>
          <w:tcPr>
            <w:tcW w:w="1529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Průměr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vrtáku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  <w:p w:rsidR="00014F5A" w:rsidRPr="00EB24E2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(mm)</w:t>
            </w:r>
          </w:p>
        </w:tc>
        <w:tc>
          <w:tcPr>
            <w:tcW w:w="1720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Průměr výhrubníku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  <w:p w:rsidR="00014F5A" w:rsidRPr="00EB24E2" w:rsidRDefault="00014F5A" w:rsidP="001B4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(mm)</w:t>
            </w:r>
          </w:p>
        </w:tc>
        <w:tc>
          <w:tcPr>
            <w:tcW w:w="1529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vrtáku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014F5A" w:rsidRPr="00EF4BE9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(min 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0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výhrubníku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014F5A" w:rsidRPr="00B54D35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(min 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20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Otáčky výstružníku</w:t>
            </w:r>
          </w:p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:rsidR="00014F5A" w:rsidRPr="00B54D35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(min</w:t>
            </w:r>
            <w:r>
              <w:rPr>
                <w:sz w:val="28"/>
                <w:szCs w:val="28"/>
                <w:vertAlign w:val="superscript"/>
              </w:rPr>
              <w:t>-1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22" w:type="dxa"/>
            <w:vAlign w:val="center"/>
          </w:tcPr>
          <w:p w:rsidR="00014F5A" w:rsidRDefault="00014F5A" w:rsidP="001B4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Poznámka</w:t>
            </w:r>
          </w:p>
        </w:tc>
      </w:tr>
      <w:tr w:rsidR="00014F5A" w:rsidTr="00014F5A">
        <w:trPr>
          <w:trHeight w:val="713"/>
        </w:trPr>
        <w:tc>
          <w:tcPr>
            <w:tcW w:w="1287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Ø6H8</w:t>
            </w:r>
          </w:p>
        </w:tc>
        <w:tc>
          <w:tcPr>
            <w:tcW w:w="1529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Ø5,8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NENÍ</w:t>
            </w:r>
          </w:p>
        </w:tc>
        <w:tc>
          <w:tcPr>
            <w:tcW w:w="1529" w:type="dxa"/>
            <w:vAlign w:val="center"/>
          </w:tcPr>
          <w:p w:rsidR="00014F5A" w:rsidRPr="00014F5A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14F5A">
              <w:rPr>
                <w:color w:val="FF0000"/>
                <w:sz w:val="28"/>
                <w:szCs w:val="28"/>
              </w:rPr>
              <w:t>1370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NENÍ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440</w:t>
            </w:r>
          </w:p>
        </w:tc>
        <w:tc>
          <w:tcPr>
            <w:tcW w:w="402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Možno použít ručního výstružníku</w:t>
            </w:r>
          </w:p>
        </w:tc>
      </w:tr>
      <w:tr w:rsidR="00014F5A" w:rsidTr="00014F5A">
        <w:trPr>
          <w:trHeight w:val="724"/>
        </w:trPr>
        <w:tc>
          <w:tcPr>
            <w:tcW w:w="1287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Ø12H8</w:t>
            </w:r>
          </w:p>
        </w:tc>
        <w:tc>
          <w:tcPr>
            <w:tcW w:w="1529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Ø11,25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Ø11,8</w:t>
            </w:r>
          </w:p>
        </w:tc>
        <w:tc>
          <w:tcPr>
            <w:tcW w:w="1529" w:type="dxa"/>
            <w:vAlign w:val="center"/>
          </w:tcPr>
          <w:p w:rsidR="00014F5A" w:rsidRPr="00014F5A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14F5A">
              <w:rPr>
                <w:color w:val="FF0000"/>
                <w:sz w:val="28"/>
                <w:szCs w:val="28"/>
              </w:rPr>
              <w:t>650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650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195</w:t>
            </w:r>
          </w:p>
        </w:tc>
        <w:tc>
          <w:tcPr>
            <w:tcW w:w="402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4F5A" w:rsidTr="00014F5A">
        <w:trPr>
          <w:trHeight w:val="716"/>
        </w:trPr>
        <w:tc>
          <w:tcPr>
            <w:tcW w:w="1287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Ø20H7</w:t>
            </w:r>
          </w:p>
        </w:tc>
        <w:tc>
          <w:tcPr>
            <w:tcW w:w="1529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Ø19,0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Ø19,75</w:t>
            </w:r>
          </w:p>
        </w:tc>
        <w:tc>
          <w:tcPr>
            <w:tcW w:w="1529" w:type="dxa"/>
            <w:vAlign w:val="center"/>
          </w:tcPr>
          <w:p w:rsidR="00014F5A" w:rsidRPr="00014F5A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14F5A">
              <w:rPr>
                <w:color w:val="FF0000"/>
                <w:sz w:val="28"/>
                <w:szCs w:val="28"/>
              </w:rPr>
              <w:t>350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350</w:t>
            </w:r>
          </w:p>
        </w:tc>
        <w:tc>
          <w:tcPr>
            <w:tcW w:w="1720" w:type="dxa"/>
            <w:vAlign w:val="center"/>
          </w:tcPr>
          <w:p w:rsidR="00014F5A" w:rsidRPr="000B168D" w:rsidRDefault="00014F5A" w:rsidP="00014F5A">
            <w:pPr>
              <w:jc w:val="center"/>
              <w:rPr>
                <w:color w:val="FF0000"/>
                <w:sz w:val="28"/>
                <w:szCs w:val="28"/>
              </w:rPr>
            </w:pPr>
            <w:r w:rsidRPr="000B168D">
              <w:rPr>
                <w:color w:val="FF0000"/>
                <w:sz w:val="28"/>
                <w:szCs w:val="28"/>
              </w:rPr>
              <w:t>105</w:t>
            </w:r>
          </w:p>
        </w:tc>
        <w:tc>
          <w:tcPr>
            <w:tcW w:w="4022" w:type="dxa"/>
            <w:vAlign w:val="center"/>
          </w:tcPr>
          <w:p w:rsidR="00014F5A" w:rsidRDefault="00014F5A" w:rsidP="00014F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14F5A" w:rsidRDefault="00014F5A" w:rsidP="000D46E2">
      <w:pPr>
        <w:ind w:left="705"/>
        <w:rPr>
          <w:sz w:val="28"/>
          <w:szCs w:val="28"/>
        </w:rPr>
      </w:pPr>
    </w:p>
    <w:p w:rsidR="00C013E3" w:rsidRDefault="00C013E3" w:rsidP="000D46E2">
      <w:pPr>
        <w:ind w:left="705"/>
        <w:rPr>
          <w:sz w:val="28"/>
          <w:szCs w:val="28"/>
        </w:rPr>
      </w:pPr>
    </w:p>
    <w:p w:rsidR="00C013E3" w:rsidRPr="00030AD7" w:rsidRDefault="00030AD7" w:rsidP="000D46E2">
      <w:pPr>
        <w:ind w:left="705"/>
        <w:rPr>
          <w:sz w:val="40"/>
          <w:szCs w:val="40"/>
        </w:rPr>
      </w:pPr>
      <w:r>
        <w:rPr>
          <w:sz w:val="40"/>
          <w:szCs w:val="40"/>
        </w:rPr>
        <w:t xml:space="preserve">DŮLEŽITÁ </w:t>
      </w:r>
      <w:r w:rsidRPr="00030AD7">
        <w:rPr>
          <w:sz w:val="40"/>
          <w:szCs w:val="40"/>
        </w:rPr>
        <w:t>POZNÁMKA:</w:t>
      </w:r>
    </w:p>
    <w:p w:rsidR="00030AD7" w:rsidRDefault="00030AD7" w:rsidP="000D46E2">
      <w:pPr>
        <w:ind w:left="705"/>
        <w:rPr>
          <w:sz w:val="28"/>
          <w:szCs w:val="28"/>
        </w:rPr>
      </w:pPr>
    </w:p>
    <w:p w:rsidR="00030AD7" w:rsidRPr="00030AD7" w:rsidRDefault="00030AD7" w:rsidP="000D46E2">
      <w:pPr>
        <w:ind w:left="705"/>
        <w:rPr>
          <w:sz w:val="36"/>
          <w:szCs w:val="36"/>
        </w:rPr>
      </w:pPr>
      <w:r>
        <w:rPr>
          <w:sz w:val="28"/>
          <w:szCs w:val="28"/>
        </w:rPr>
        <w:tab/>
      </w:r>
      <w:r w:rsidRPr="00030AD7">
        <w:rPr>
          <w:sz w:val="36"/>
          <w:szCs w:val="36"/>
        </w:rPr>
        <w:tab/>
        <w:t xml:space="preserve">Teorie  </w:t>
      </w:r>
      <w:r w:rsidR="00641AEA" w:rsidRPr="00030AD7">
        <w:rPr>
          <w:sz w:val="36"/>
          <w:szCs w:val="36"/>
        </w:rPr>
        <w:t xml:space="preserve">se </w:t>
      </w:r>
      <w:r w:rsidRPr="00030AD7">
        <w:rPr>
          <w:sz w:val="36"/>
          <w:szCs w:val="36"/>
        </w:rPr>
        <w:t xml:space="preserve">od praxe někdy liší a proto respektujeme změnu otáček a řezných podmínek pokud to </w:t>
      </w:r>
      <w:r w:rsidRPr="00641AEA">
        <w:rPr>
          <w:b/>
          <w:sz w:val="36"/>
          <w:szCs w:val="36"/>
        </w:rPr>
        <w:t>situace vyžaduje</w:t>
      </w:r>
      <w:r w:rsidRPr="00030AD7">
        <w:rPr>
          <w:sz w:val="36"/>
          <w:szCs w:val="36"/>
        </w:rPr>
        <w:t>.</w:t>
      </w:r>
    </w:p>
    <w:p w:rsidR="00774341" w:rsidRPr="00014F5A" w:rsidRDefault="00030AD7" w:rsidP="000D46E2">
      <w:pPr>
        <w:ind w:left="705"/>
        <w:rPr>
          <w:sz w:val="36"/>
          <w:szCs w:val="36"/>
        </w:rPr>
      </w:pPr>
      <w:r w:rsidRPr="00030AD7">
        <w:rPr>
          <w:sz w:val="36"/>
          <w:szCs w:val="36"/>
        </w:rPr>
        <w:tab/>
      </w:r>
      <w:r w:rsidRPr="00030AD7">
        <w:rPr>
          <w:sz w:val="36"/>
          <w:szCs w:val="36"/>
        </w:rPr>
        <w:tab/>
        <w:t>Většinou otáčky patřičně snížíme abychom nezničili nástroj.</w:t>
      </w:r>
    </w:p>
    <w:sectPr w:rsidR="00774341" w:rsidRPr="00014F5A" w:rsidSect="00FA1741"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05" w:rsidRDefault="00912F05">
      <w:r>
        <w:separator/>
      </w:r>
    </w:p>
  </w:endnote>
  <w:endnote w:type="continuationSeparator" w:id="0">
    <w:p w:rsidR="00912F05" w:rsidRDefault="0091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EA" w:rsidRDefault="00641AEA" w:rsidP="00B26A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41AEA" w:rsidRDefault="00641AEA" w:rsidP="001855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EA" w:rsidRDefault="00641AEA" w:rsidP="00B26A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4684">
      <w:rPr>
        <w:rStyle w:val="slostrnky"/>
        <w:noProof/>
      </w:rPr>
      <w:t>2</w:t>
    </w:r>
    <w:r>
      <w:rPr>
        <w:rStyle w:val="slostrnky"/>
      </w:rPr>
      <w:fldChar w:fldCharType="end"/>
    </w:r>
  </w:p>
  <w:p w:rsidR="00641AEA" w:rsidRDefault="00641AEA" w:rsidP="001855E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05" w:rsidRDefault="00912F05">
      <w:r>
        <w:separator/>
      </w:r>
    </w:p>
  </w:footnote>
  <w:footnote w:type="continuationSeparator" w:id="0">
    <w:p w:rsidR="00912F05" w:rsidRDefault="0091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262F"/>
    <w:multiLevelType w:val="multilevel"/>
    <w:tmpl w:val="160C46EA"/>
    <w:styleLink w:val="RTFNum2"/>
    <w:lvl w:ilvl="0">
      <w:start w:val="1"/>
      <w:numFmt w:val="decimal"/>
      <w:lvlText w:val="%1)"/>
      <w:lvlJc w:val="left"/>
      <w:pPr>
        <w:ind w:left="226" w:hanging="226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F24555F"/>
    <w:multiLevelType w:val="hybridMultilevel"/>
    <w:tmpl w:val="CC74FB54"/>
    <w:lvl w:ilvl="0" w:tplc="BF3C127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E2"/>
    <w:rsid w:val="00014F5A"/>
    <w:rsid w:val="00030AD7"/>
    <w:rsid w:val="000B168D"/>
    <w:rsid w:val="000D46E2"/>
    <w:rsid w:val="00176A07"/>
    <w:rsid w:val="001855E9"/>
    <w:rsid w:val="001B48F3"/>
    <w:rsid w:val="00221BA4"/>
    <w:rsid w:val="0024674A"/>
    <w:rsid w:val="00283D80"/>
    <w:rsid w:val="002A21AD"/>
    <w:rsid w:val="002C26F0"/>
    <w:rsid w:val="002F4F5B"/>
    <w:rsid w:val="00386880"/>
    <w:rsid w:val="0039195F"/>
    <w:rsid w:val="003B15FE"/>
    <w:rsid w:val="003D00A3"/>
    <w:rsid w:val="003E3701"/>
    <w:rsid w:val="003F6EB6"/>
    <w:rsid w:val="00403FA1"/>
    <w:rsid w:val="00420CDD"/>
    <w:rsid w:val="004374A5"/>
    <w:rsid w:val="00487365"/>
    <w:rsid w:val="004C14DD"/>
    <w:rsid w:val="004D6343"/>
    <w:rsid w:val="005D1C80"/>
    <w:rsid w:val="005D6005"/>
    <w:rsid w:val="005F5072"/>
    <w:rsid w:val="005F6353"/>
    <w:rsid w:val="00641AEA"/>
    <w:rsid w:val="006E4715"/>
    <w:rsid w:val="00745270"/>
    <w:rsid w:val="0076765C"/>
    <w:rsid w:val="00774341"/>
    <w:rsid w:val="00781657"/>
    <w:rsid w:val="007A296C"/>
    <w:rsid w:val="00815D50"/>
    <w:rsid w:val="00902803"/>
    <w:rsid w:val="00912F05"/>
    <w:rsid w:val="009369F8"/>
    <w:rsid w:val="00937502"/>
    <w:rsid w:val="009C7C26"/>
    <w:rsid w:val="009E1403"/>
    <w:rsid w:val="00A736FB"/>
    <w:rsid w:val="00B21A26"/>
    <w:rsid w:val="00B26AD5"/>
    <w:rsid w:val="00B54D35"/>
    <w:rsid w:val="00B708C2"/>
    <w:rsid w:val="00B9076F"/>
    <w:rsid w:val="00C00DEF"/>
    <w:rsid w:val="00C013E3"/>
    <w:rsid w:val="00C23D91"/>
    <w:rsid w:val="00D17126"/>
    <w:rsid w:val="00D94684"/>
    <w:rsid w:val="00DA02C8"/>
    <w:rsid w:val="00DB07BD"/>
    <w:rsid w:val="00E74498"/>
    <w:rsid w:val="00EB24E2"/>
    <w:rsid w:val="00EF4BE9"/>
    <w:rsid w:val="00F56543"/>
    <w:rsid w:val="00F9475A"/>
    <w:rsid w:val="00F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29EB86-A528-45BD-B222-39CE472A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6E2"/>
  </w:style>
  <w:style w:type="paragraph" w:styleId="Nadpis1">
    <w:name w:val="heading 1"/>
    <w:basedOn w:val="Normln"/>
    <w:next w:val="Normln"/>
    <w:qFormat/>
    <w:rsid w:val="006E4715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855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55E9"/>
  </w:style>
  <w:style w:type="table" w:styleId="Mkatabulky">
    <w:name w:val="Table Grid"/>
    <w:basedOn w:val="Normlntabulka"/>
    <w:rsid w:val="00403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E3701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  <w:style w:type="paragraph" w:customStyle="1" w:styleId="Heading">
    <w:name w:val="Heading"/>
    <w:basedOn w:val="Standard"/>
    <w:next w:val="Normln"/>
    <w:rsid w:val="003E3701"/>
    <w:pPr>
      <w:spacing w:after="226"/>
      <w:jc w:val="center"/>
    </w:pPr>
    <w:rPr>
      <w:rFonts w:ascii="Times New Roman CE" w:eastAsia="Times New Roman CE" w:hAnsi="Times New Roman CE" w:cs="Times New Roman CE"/>
      <w:b/>
      <w:bCs/>
      <w:sz w:val="28"/>
      <w:szCs w:val="28"/>
    </w:rPr>
  </w:style>
  <w:style w:type="paragraph" w:customStyle="1" w:styleId="pisemka">
    <w:name w:val="pisemka"/>
    <w:basedOn w:val="Standard"/>
    <w:rsid w:val="003E3701"/>
    <w:pPr>
      <w:spacing w:after="170"/>
      <w:ind w:left="561" w:hanging="561"/>
      <w:jc w:val="both"/>
    </w:pPr>
    <w:rPr>
      <w:rFonts w:ascii="Times New Roman CE" w:eastAsia="Times New Roman CE" w:hAnsi="Times New Roman CE" w:cs="Times New Roman CE"/>
      <w:sz w:val="24"/>
      <w:szCs w:val="24"/>
    </w:rPr>
  </w:style>
  <w:style w:type="paragraph" w:customStyle="1" w:styleId="Standardntext">
    <w:name w:val="Standardní text"/>
    <w:basedOn w:val="Standard"/>
    <w:rsid w:val="003E3701"/>
    <w:rPr>
      <w:rFonts w:ascii="Times New Roman CE" w:eastAsia="Times New Roman CE" w:hAnsi="Times New Roman CE" w:cs="Times New Roman CE"/>
      <w:sz w:val="24"/>
      <w:szCs w:val="24"/>
    </w:rPr>
  </w:style>
  <w:style w:type="numbering" w:customStyle="1" w:styleId="RTFNum2">
    <w:name w:val="RTF_Num 2"/>
    <w:basedOn w:val="Bezseznamu"/>
    <w:rsid w:val="003E370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F934EF5-B3C5-4C5A-BB84-E484CB900B91}"/>
</file>

<file path=customXml/itemProps2.xml><?xml version="1.0" encoding="utf-8"?>
<ds:datastoreItem xmlns:ds="http://schemas.openxmlformats.org/officeDocument/2006/customXml" ds:itemID="{3290E251-B74F-4C79-9916-185177765F21}"/>
</file>

<file path=customXml/itemProps3.xml><?xml version="1.0" encoding="utf-8"?>
<ds:datastoreItem xmlns:ds="http://schemas.openxmlformats.org/officeDocument/2006/customXml" ds:itemID="{E7729DA9-66AF-4AB6-B39E-3F6EF5068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malý</dc:creator>
  <cp:lastModifiedBy>Petr Svatoň Nemcina.org</cp:lastModifiedBy>
  <cp:revision>2</cp:revision>
  <dcterms:created xsi:type="dcterms:W3CDTF">2013-05-26T03:54:00Z</dcterms:created>
  <dcterms:modified xsi:type="dcterms:W3CDTF">2013-05-26T03:54:00Z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