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A7" w:rsidRDefault="000831A7" w:rsidP="000831A7">
      <w:bookmarkStart w:id="0" w:name="OLE_LINK1"/>
      <w:bookmarkStart w:id="1" w:name="OLE_LINK2"/>
      <w:r>
        <w:rPr>
          <w:noProof/>
          <w:lang w:eastAsia="cs-CZ"/>
        </w:rPr>
        <w:drawing>
          <wp:inline distT="0" distB="0" distL="0" distR="0">
            <wp:extent cx="5762625" cy="120015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0831A7" w:rsidRPr="00305F0C" w:rsidTr="00CB5BF8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831A7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826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Křížovka</w:t>
            </w:r>
          </w:p>
        </w:tc>
      </w:tr>
      <w:tr w:rsidR="000831A7" w:rsidRPr="00305F0C" w:rsidTr="00CB5BF8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831A7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VY_32_INOVACE_ZSP.4.19</w:t>
            </w:r>
          </w:p>
          <w:p w:rsidR="000831A7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831A7" w:rsidRPr="00F75A0B" w:rsidTr="00CB5BF8">
        <w:trPr>
          <w:trHeight w:val="708"/>
        </w:trPr>
        <w:tc>
          <w:tcPr>
            <w:tcW w:w="9640" w:type="dxa"/>
          </w:tcPr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>
              <w:rPr>
                <w:rFonts w:ascii="Times New Roman" w:hAnsi="Times New Roman"/>
                <w:b/>
                <w:bCs/>
              </w:rPr>
              <w:t xml:space="preserve"> Mgr. Martina Nová</w:t>
            </w:r>
          </w:p>
        </w:tc>
      </w:tr>
      <w:tr w:rsidR="000831A7" w:rsidRPr="00F75A0B" w:rsidTr="00CB5BF8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>
              <w:rPr>
                <w:rFonts w:ascii="Times New Roman" w:hAnsi="Times New Roman"/>
                <w:b/>
                <w:bCs/>
              </w:rPr>
              <w:t xml:space="preserve"> Zhotovování stomatologických protéz, 4. ročník, Asistent zubního technika</w:t>
            </w:r>
          </w:p>
        </w:tc>
      </w:tr>
      <w:tr w:rsidR="000831A7" w:rsidRPr="00305F0C" w:rsidTr="00CB5BF8">
        <w:trPr>
          <w:trHeight w:val="587"/>
        </w:trPr>
        <w:tc>
          <w:tcPr>
            <w:tcW w:w="9640" w:type="dxa"/>
          </w:tcPr>
          <w:p w:rsidR="000831A7" w:rsidRPr="00FF7BDA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>
              <w:rPr>
                <w:rFonts w:ascii="Times New Roman" w:hAnsi="Times New Roman"/>
                <w:b/>
                <w:bCs/>
              </w:rPr>
              <w:t xml:space="preserve"> 18. 11. 2013</w:t>
            </w:r>
          </w:p>
        </w:tc>
      </w:tr>
      <w:tr w:rsidR="000831A7" w:rsidRPr="00305F0C" w:rsidTr="00CB5BF8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831A7" w:rsidRDefault="000831A7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>
              <w:rPr>
                <w:rFonts w:ascii="Times New Roman" w:hAnsi="Times New Roman"/>
                <w:b/>
                <w:bCs/>
              </w:rPr>
              <w:t xml:space="preserve">  Křížovka inovuje praktické vyučování asistenta zubního technika. Žáci si pomocí křížovky zopakují základní pojmy vztahující se částečným snímatelným náhradám. </w:t>
            </w:r>
          </w:p>
          <w:p w:rsidR="000831A7" w:rsidRPr="00FF7BDA" w:rsidRDefault="00306645" w:rsidP="00CB5BF8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5158105</wp:posOffset>
                  </wp:positionH>
                  <wp:positionV relativeFrom="paragraph">
                    <wp:posOffset>-1035685</wp:posOffset>
                  </wp:positionV>
                  <wp:extent cx="809625" cy="1152525"/>
                  <wp:effectExtent l="19050" t="0" r="9525" b="0"/>
                  <wp:wrapTight wrapText="bothSides">
                    <wp:wrapPolygon edited="0">
                      <wp:start x="-508" y="0"/>
                      <wp:lineTo x="-508" y="21421"/>
                      <wp:lineTo x="21854" y="21421"/>
                      <wp:lineTo x="21854" y="0"/>
                      <wp:lineTo x="-508" y="0"/>
                    </wp:wrapPolygon>
                  </wp:wrapTight>
                  <wp:docPr id="2" name="Picture 2" descr="C:\Users\Chalupna\Desktop\vvvvvv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lupna\Desktop\vvvvv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0831A7" w:rsidTr="00CB5BF8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831A7" w:rsidRPr="00305F0C" w:rsidRDefault="000831A7" w:rsidP="00CB5BF8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3" name="obrázek 3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0831A7" w:rsidRPr="00FF7BDA" w:rsidRDefault="000831A7" w:rsidP="00CB5B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0831A7" w:rsidRPr="00FF7BDA" w:rsidRDefault="000831A7" w:rsidP="00CB5B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0831A7" w:rsidRPr="00FF7BDA" w:rsidRDefault="000831A7" w:rsidP="00CB5B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0831A7" w:rsidRPr="00FF7BDA" w:rsidRDefault="000831A7" w:rsidP="00CB5B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0831A7" w:rsidRPr="00305F0C" w:rsidRDefault="000831A7" w:rsidP="00CB5BF8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p w:rsidR="003C39C3" w:rsidRPr="003C39C3" w:rsidRDefault="000831A7" w:rsidP="000831A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</w:t>
      </w:r>
      <w:r w:rsidR="003C39C3">
        <w:rPr>
          <w:sz w:val="32"/>
          <w:szCs w:val="32"/>
        </w:rPr>
        <w:t>Doplň tajenku v </w:t>
      </w:r>
      <w:r w:rsidR="003C39C3" w:rsidRPr="003C39C3">
        <w:rPr>
          <w:sz w:val="32"/>
          <w:szCs w:val="32"/>
        </w:rPr>
        <w:t>křížov</w:t>
      </w:r>
      <w:r w:rsidR="003C39C3">
        <w:rPr>
          <w:sz w:val="32"/>
          <w:szCs w:val="32"/>
        </w:rPr>
        <w:t>ce</w:t>
      </w:r>
    </w:p>
    <w:p w:rsidR="003C39C3" w:rsidRDefault="003C39C3"/>
    <w:tbl>
      <w:tblPr>
        <w:tblStyle w:val="Mkatabulky"/>
        <w:tblW w:w="0" w:type="auto"/>
        <w:tblLook w:val="04A0"/>
      </w:tblPr>
      <w:tblGrid>
        <w:gridCol w:w="620"/>
        <w:gridCol w:w="595"/>
        <w:gridCol w:w="627"/>
        <w:gridCol w:w="628"/>
        <w:gridCol w:w="620"/>
        <w:gridCol w:w="629"/>
        <w:gridCol w:w="640"/>
        <w:gridCol w:w="630"/>
        <w:gridCol w:w="630"/>
        <w:gridCol w:w="629"/>
        <w:gridCol w:w="626"/>
        <w:gridCol w:w="626"/>
        <w:gridCol w:w="596"/>
        <w:gridCol w:w="596"/>
        <w:gridCol w:w="596"/>
      </w:tblGrid>
      <w:tr w:rsidR="003C39C3" w:rsidTr="009175B8">
        <w:trPr>
          <w:gridAfter w:val="2"/>
          <w:wAfter w:w="1192" w:type="dxa"/>
          <w:trHeight w:val="701"/>
        </w:trPr>
        <w:tc>
          <w:tcPr>
            <w:tcW w:w="2470" w:type="dxa"/>
            <w:gridSpan w:val="4"/>
            <w:tcBorders>
              <w:top w:val="nil"/>
              <w:left w:val="nil"/>
              <w:bottom w:val="nil"/>
            </w:tcBorders>
          </w:tcPr>
          <w:p w:rsidR="003C39C3" w:rsidRDefault="00303A25">
            <w:r>
              <w:t>1</w:t>
            </w:r>
          </w:p>
        </w:tc>
        <w:tc>
          <w:tcPr>
            <w:tcW w:w="620" w:type="dxa"/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26" w:type="dxa"/>
          </w:tcPr>
          <w:p w:rsidR="003C39C3" w:rsidRDefault="003C39C3"/>
        </w:tc>
        <w:tc>
          <w:tcPr>
            <w:tcW w:w="1222" w:type="dxa"/>
            <w:gridSpan w:val="2"/>
            <w:tcBorders>
              <w:top w:val="nil"/>
              <w:bottom w:val="nil"/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662"/>
        </w:trPr>
        <w:tc>
          <w:tcPr>
            <w:tcW w:w="12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 w:rsidP="00CB5BF8">
            <w:r>
              <w:t>2</w:t>
            </w:r>
          </w:p>
          <w:p w:rsidR="003C39C3" w:rsidRDefault="003C39C3" w:rsidP="00CB5BF8"/>
          <w:p w:rsidR="003C39C3" w:rsidRDefault="003C39C3" w:rsidP="003C39C3"/>
          <w:p w:rsidR="003C39C3" w:rsidRDefault="003C39C3" w:rsidP="003C39C3">
            <w:r>
              <w:t>3</w:t>
            </w:r>
          </w:p>
          <w:p w:rsidR="003C39C3" w:rsidRDefault="003C39C3" w:rsidP="003C39C3"/>
          <w:p w:rsidR="003C39C3" w:rsidRDefault="003C39C3" w:rsidP="003C39C3"/>
          <w:p w:rsidR="003C39C3" w:rsidRDefault="003C39C3" w:rsidP="003C39C3">
            <w:r>
              <w:t>4</w:t>
            </w:r>
          </w:p>
          <w:p w:rsidR="003C39C3" w:rsidRPr="003C39C3" w:rsidRDefault="003C39C3" w:rsidP="003C39C3"/>
        </w:tc>
        <w:tc>
          <w:tcPr>
            <w:tcW w:w="627" w:type="dxa"/>
            <w:tcBorders>
              <w:top w:val="nil"/>
              <w:left w:val="nil"/>
            </w:tcBorders>
          </w:tcPr>
          <w:p w:rsidR="003C39C3" w:rsidRDefault="003C39C3"/>
        </w:tc>
        <w:tc>
          <w:tcPr>
            <w:tcW w:w="628" w:type="dxa"/>
            <w:tcBorders>
              <w:top w:val="single" w:sz="4" w:space="0" w:color="auto"/>
            </w:tcBorders>
          </w:tcPr>
          <w:p w:rsidR="003C39C3" w:rsidRDefault="003C39C3"/>
        </w:tc>
        <w:tc>
          <w:tcPr>
            <w:tcW w:w="620" w:type="dxa"/>
            <w:tcBorders>
              <w:top w:val="single" w:sz="4" w:space="0" w:color="auto"/>
            </w:tcBorders>
          </w:tcPr>
          <w:p w:rsidR="003C39C3" w:rsidRDefault="003C39C3"/>
        </w:tc>
        <w:tc>
          <w:tcPr>
            <w:tcW w:w="629" w:type="dxa"/>
            <w:tcBorders>
              <w:top w:val="single" w:sz="4" w:space="0" w:color="auto"/>
            </w:tcBorders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  <w:bottom w:val="single" w:sz="4" w:space="0" w:color="auto"/>
            </w:tcBorders>
          </w:tcPr>
          <w:p w:rsidR="003C39C3" w:rsidRDefault="003C39C3"/>
        </w:tc>
        <w:tc>
          <w:tcPr>
            <w:tcW w:w="629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6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1222" w:type="dxa"/>
            <w:gridSpan w:val="2"/>
            <w:vMerge w:val="restart"/>
            <w:tcBorders>
              <w:top w:val="nil"/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662"/>
        </w:trPr>
        <w:tc>
          <w:tcPr>
            <w:tcW w:w="1215" w:type="dxa"/>
            <w:gridSpan w:val="2"/>
            <w:vMerge/>
            <w:tcBorders>
              <w:left w:val="nil"/>
              <w:bottom w:val="nil"/>
            </w:tcBorders>
          </w:tcPr>
          <w:p w:rsidR="003C39C3" w:rsidRDefault="003C39C3" w:rsidP="00CB5BF8"/>
        </w:tc>
        <w:tc>
          <w:tcPr>
            <w:tcW w:w="627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8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0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1885" w:type="dxa"/>
            <w:gridSpan w:val="3"/>
            <w:tcBorders>
              <w:left w:val="single" w:sz="18" w:space="0" w:color="auto"/>
              <w:right w:val="nil"/>
            </w:tcBorders>
          </w:tcPr>
          <w:p w:rsidR="003C39C3" w:rsidRDefault="003C39C3"/>
        </w:tc>
        <w:tc>
          <w:tcPr>
            <w:tcW w:w="1222" w:type="dxa"/>
            <w:gridSpan w:val="2"/>
            <w:vMerge/>
            <w:tcBorders>
              <w:left w:val="nil"/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701"/>
        </w:trPr>
        <w:tc>
          <w:tcPr>
            <w:tcW w:w="121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39C3" w:rsidRDefault="003C39C3" w:rsidP="00CB5BF8"/>
        </w:tc>
        <w:tc>
          <w:tcPr>
            <w:tcW w:w="627" w:type="dxa"/>
            <w:tcBorders>
              <w:left w:val="nil"/>
              <w:bottom w:val="nil"/>
            </w:tcBorders>
          </w:tcPr>
          <w:p w:rsidR="003C39C3" w:rsidRDefault="003C39C3"/>
        </w:tc>
        <w:tc>
          <w:tcPr>
            <w:tcW w:w="628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0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26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1222" w:type="dxa"/>
            <w:gridSpan w:val="2"/>
            <w:vMerge/>
            <w:tcBorders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662"/>
        </w:trPr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>
            <w:r>
              <w:t>5</w:t>
            </w:r>
          </w:p>
          <w:p w:rsidR="003C39C3" w:rsidRDefault="003C39C3" w:rsidP="003C39C3"/>
          <w:p w:rsidR="003C39C3" w:rsidRDefault="003C39C3" w:rsidP="003C39C3"/>
          <w:p w:rsidR="003C39C3" w:rsidRDefault="003C39C3" w:rsidP="003C39C3">
            <w:r>
              <w:t>6</w:t>
            </w:r>
          </w:p>
          <w:p w:rsidR="003C39C3" w:rsidRDefault="003C39C3" w:rsidP="003C39C3"/>
          <w:p w:rsidR="003C39C3" w:rsidRDefault="003C39C3" w:rsidP="003C39C3"/>
          <w:p w:rsidR="003C39C3" w:rsidRDefault="003C39C3" w:rsidP="003C39C3">
            <w:r>
              <w:t>7</w:t>
            </w:r>
          </w:p>
          <w:p w:rsidR="003C39C3" w:rsidRDefault="003C39C3" w:rsidP="003C39C3"/>
          <w:p w:rsidR="003C39C3" w:rsidRDefault="003C39C3" w:rsidP="003C39C3"/>
          <w:p w:rsidR="003C39C3" w:rsidRDefault="003C39C3" w:rsidP="003C39C3">
            <w:r>
              <w:t>8</w:t>
            </w:r>
          </w:p>
          <w:p w:rsidR="003C39C3" w:rsidRDefault="003C39C3" w:rsidP="003C39C3"/>
          <w:p w:rsidR="00303A25" w:rsidRDefault="00303A25" w:rsidP="003C39C3"/>
          <w:p w:rsidR="003C39C3" w:rsidRPr="003C39C3" w:rsidRDefault="003C39C3" w:rsidP="003C39C3">
            <w: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3C39C3" w:rsidRDefault="003C39C3"/>
        </w:tc>
        <w:tc>
          <w:tcPr>
            <w:tcW w:w="629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26" w:type="dxa"/>
            <w:vMerge w:val="restart"/>
            <w:tcBorders>
              <w:right w:val="nil"/>
            </w:tcBorders>
          </w:tcPr>
          <w:p w:rsidR="003C39C3" w:rsidRDefault="003C39C3"/>
        </w:tc>
        <w:tc>
          <w:tcPr>
            <w:tcW w:w="1222" w:type="dxa"/>
            <w:gridSpan w:val="2"/>
            <w:vMerge/>
            <w:tcBorders>
              <w:left w:val="nil"/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662"/>
        </w:trPr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9" w:type="dxa"/>
            <w:vMerge w:val="restart"/>
            <w:tcBorders>
              <w:left w:val="nil"/>
            </w:tcBorders>
          </w:tcPr>
          <w:p w:rsidR="003C39C3" w:rsidRDefault="003C39C3"/>
          <w:p w:rsidR="003C39C3" w:rsidRDefault="003C39C3" w:rsidP="00E516F3"/>
          <w:p w:rsidR="003C39C3" w:rsidRDefault="003C39C3" w:rsidP="00E516F3"/>
          <w:p w:rsidR="003C39C3" w:rsidRPr="00E516F3" w:rsidRDefault="003C39C3" w:rsidP="00E516F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26" w:type="dxa"/>
            <w:vMerge/>
            <w:tcBorders>
              <w:right w:val="nil"/>
            </w:tcBorders>
          </w:tcPr>
          <w:p w:rsidR="003C39C3" w:rsidRDefault="003C39C3"/>
        </w:tc>
        <w:tc>
          <w:tcPr>
            <w:tcW w:w="1222" w:type="dxa"/>
            <w:gridSpan w:val="2"/>
            <w:vMerge/>
            <w:tcBorders>
              <w:left w:val="nil"/>
              <w:right w:val="nil"/>
            </w:tcBorders>
          </w:tcPr>
          <w:p w:rsidR="003C39C3" w:rsidRDefault="003C39C3"/>
        </w:tc>
      </w:tr>
      <w:tr w:rsidR="003C39C3" w:rsidTr="009175B8">
        <w:trPr>
          <w:gridAfter w:val="2"/>
          <w:wAfter w:w="1192" w:type="dxa"/>
          <w:trHeight w:val="701"/>
        </w:trPr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9" w:type="dxa"/>
            <w:vMerge/>
            <w:tcBorders>
              <w:left w:val="nil"/>
            </w:tcBorders>
          </w:tcPr>
          <w:p w:rsidR="003C39C3" w:rsidRDefault="003C39C3"/>
        </w:tc>
        <w:tc>
          <w:tcPr>
            <w:tcW w:w="640" w:type="dxa"/>
            <w:tcBorders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</w:tcBorders>
          </w:tcPr>
          <w:p w:rsidR="003C39C3" w:rsidRDefault="003C39C3"/>
        </w:tc>
        <w:tc>
          <w:tcPr>
            <w:tcW w:w="629" w:type="dxa"/>
          </w:tcPr>
          <w:p w:rsidR="003C39C3" w:rsidRDefault="003C39C3"/>
        </w:tc>
        <w:tc>
          <w:tcPr>
            <w:tcW w:w="626" w:type="dxa"/>
          </w:tcPr>
          <w:p w:rsidR="003C39C3" w:rsidRDefault="003C39C3"/>
        </w:tc>
        <w:tc>
          <w:tcPr>
            <w:tcW w:w="1222" w:type="dxa"/>
            <w:gridSpan w:val="2"/>
            <w:vMerge/>
            <w:tcBorders>
              <w:right w:val="nil"/>
            </w:tcBorders>
          </w:tcPr>
          <w:p w:rsidR="003C39C3" w:rsidRDefault="003C39C3"/>
        </w:tc>
      </w:tr>
      <w:tr w:rsidR="009175B8" w:rsidTr="009175B8">
        <w:trPr>
          <w:trHeight w:val="701"/>
        </w:trPr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75B8" w:rsidRDefault="009175B8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9175B8" w:rsidRDefault="009175B8"/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9175B8" w:rsidRDefault="009175B8"/>
        </w:tc>
        <w:tc>
          <w:tcPr>
            <w:tcW w:w="629" w:type="dxa"/>
          </w:tcPr>
          <w:p w:rsidR="009175B8" w:rsidRDefault="009175B8"/>
        </w:tc>
        <w:tc>
          <w:tcPr>
            <w:tcW w:w="640" w:type="dxa"/>
            <w:tcBorders>
              <w:right w:val="single" w:sz="18" w:space="0" w:color="auto"/>
            </w:tcBorders>
          </w:tcPr>
          <w:p w:rsidR="009175B8" w:rsidRDefault="009175B8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75B8" w:rsidRDefault="009175B8"/>
        </w:tc>
        <w:tc>
          <w:tcPr>
            <w:tcW w:w="630" w:type="dxa"/>
            <w:tcBorders>
              <w:left w:val="single" w:sz="18" w:space="0" w:color="auto"/>
            </w:tcBorders>
          </w:tcPr>
          <w:p w:rsidR="009175B8" w:rsidRDefault="009175B8"/>
        </w:tc>
        <w:tc>
          <w:tcPr>
            <w:tcW w:w="629" w:type="dxa"/>
          </w:tcPr>
          <w:p w:rsidR="009175B8" w:rsidRDefault="009175B8"/>
        </w:tc>
        <w:tc>
          <w:tcPr>
            <w:tcW w:w="626" w:type="dxa"/>
          </w:tcPr>
          <w:p w:rsidR="009175B8" w:rsidRDefault="009175B8"/>
        </w:tc>
        <w:tc>
          <w:tcPr>
            <w:tcW w:w="626" w:type="dxa"/>
          </w:tcPr>
          <w:p w:rsidR="009175B8" w:rsidRDefault="009175B8"/>
        </w:tc>
        <w:tc>
          <w:tcPr>
            <w:tcW w:w="596" w:type="dxa"/>
          </w:tcPr>
          <w:p w:rsidR="009175B8" w:rsidRDefault="009175B8"/>
        </w:tc>
        <w:tc>
          <w:tcPr>
            <w:tcW w:w="596" w:type="dxa"/>
          </w:tcPr>
          <w:p w:rsidR="009175B8" w:rsidRDefault="009175B8"/>
        </w:tc>
        <w:tc>
          <w:tcPr>
            <w:tcW w:w="596" w:type="dxa"/>
            <w:tcBorders>
              <w:top w:val="nil"/>
              <w:bottom w:val="nil"/>
              <w:right w:val="nil"/>
            </w:tcBorders>
          </w:tcPr>
          <w:p w:rsidR="009175B8" w:rsidRDefault="009175B8"/>
        </w:tc>
      </w:tr>
      <w:tr w:rsidR="003C39C3" w:rsidTr="009175B8">
        <w:trPr>
          <w:gridAfter w:val="2"/>
          <w:wAfter w:w="1192" w:type="dxa"/>
          <w:trHeight w:val="778"/>
        </w:trPr>
        <w:tc>
          <w:tcPr>
            <w:tcW w:w="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3C39C3" w:rsidRDefault="003C39C3"/>
        </w:tc>
        <w:tc>
          <w:tcPr>
            <w:tcW w:w="629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40" w:type="dxa"/>
            <w:tcBorders>
              <w:bottom w:val="single" w:sz="4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39C3" w:rsidRDefault="003C39C3"/>
        </w:tc>
        <w:tc>
          <w:tcPr>
            <w:tcW w:w="630" w:type="dxa"/>
            <w:tcBorders>
              <w:left w:val="single" w:sz="18" w:space="0" w:color="auto"/>
              <w:bottom w:val="single" w:sz="4" w:space="0" w:color="auto"/>
            </w:tcBorders>
          </w:tcPr>
          <w:p w:rsidR="003C39C3" w:rsidRDefault="003C39C3"/>
        </w:tc>
        <w:tc>
          <w:tcPr>
            <w:tcW w:w="629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6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626" w:type="dxa"/>
            <w:tcBorders>
              <w:bottom w:val="single" w:sz="4" w:space="0" w:color="auto"/>
            </w:tcBorders>
          </w:tcPr>
          <w:p w:rsidR="003C39C3" w:rsidRDefault="003C39C3"/>
        </w:tc>
        <w:tc>
          <w:tcPr>
            <w:tcW w:w="596" w:type="dxa"/>
            <w:tcBorders>
              <w:bottom w:val="nil"/>
              <w:right w:val="nil"/>
            </w:tcBorders>
          </w:tcPr>
          <w:p w:rsidR="003C39C3" w:rsidRDefault="003C39C3"/>
          <w:p w:rsidR="003C39C3" w:rsidRDefault="003C39C3"/>
        </w:tc>
      </w:tr>
      <w:tr w:rsidR="003C39C3" w:rsidTr="009175B8">
        <w:trPr>
          <w:gridAfter w:val="2"/>
          <w:wAfter w:w="1192" w:type="dxa"/>
          <w:trHeight w:val="77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3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39C3" w:rsidRDefault="003C39C3"/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3C39C3" w:rsidRDefault="003C39C3"/>
        </w:tc>
      </w:tr>
    </w:tbl>
    <w:p w:rsidR="008A5F86" w:rsidRDefault="003C39C3">
      <w:r>
        <w:t>1.  Náhrada II. třídy</w:t>
      </w:r>
    </w:p>
    <w:p w:rsidR="003C39C3" w:rsidRDefault="003C39C3">
      <w:r>
        <w:t>2.  Přístroj na leštění náhrady</w:t>
      </w:r>
    </w:p>
    <w:p w:rsidR="003C39C3" w:rsidRDefault="003C39C3">
      <w:r>
        <w:t>3.</w:t>
      </w:r>
      <w:r w:rsidR="007917C8">
        <w:t xml:space="preserve">  Částečná ztráta chrupu</w:t>
      </w:r>
    </w:p>
    <w:p w:rsidR="003C39C3" w:rsidRDefault="003C39C3">
      <w:r>
        <w:t xml:space="preserve">4. </w:t>
      </w:r>
      <w:r w:rsidR="007917C8">
        <w:t xml:space="preserve"> P</w:t>
      </w:r>
      <w:r>
        <w:t xml:space="preserve">řenos žvýkacího tlaku u snímatelného můstku  </w:t>
      </w:r>
    </w:p>
    <w:p w:rsidR="003C39C3" w:rsidRDefault="003C39C3">
      <w:r>
        <w:t>5.</w:t>
      </w:r>
      <w:r w:rsidR="007917C8">
        <w:t xml:space="preserve"> </w:t>
      </w:r>
      <w:r>
        <w:t xml:space="preserve"> Litý spojovací prvek v dolní čelisti</w:t>
      </w:r>
    </w:p>
    <w:p w:rsidR="009175B8" w:rsidRDefault="009175B8">
      <w:r>
        <w:t>6.</w:t>
      </w:r>
      <w:r w:rsidR="007917C8">
        <w:t xml:space="preserve"> </w:t>
      </w:r>
      <w:r>
        <w:t xml:space="preserve"> Rigidní nebo </w:t>
      </w:r>
      <w:proofErr w:type="spellStart"/>
      <w:r>
        <w:t>polopružný</w:t>
      </w:r>
      <w:proofErr w:type="spellEnd"/>
    </w:p>
    <w:p w:rsidR="009175B8" w:rsidRDefault="009175B8">
      <w:r>
        <w:t xml:space="preserve">7.  </w:t>
      </w:r>
      <w:r w:rsidR="007917C8">
        <w:t>Základ pro zhotovení náhrady</w:t>
      </w:r>
      <w:r w:rsidR="00303A25">
        <w:t xml:space="preserve"> (může být i licí)</w:t>
      </w:r>
    </w:p>
    <w:p w:rsidR="009175B8" w:rsidRDefault="009175B8">
      <w:r>
        <w:t>8.</w:t>
      </w:r>
      <w:r w:rsidR="00133BD0">
        <w:t xml:space="preserve"> </w:t>
      </w:r>
      <w:r>
        <w:t xml:space="preserve"> Nejvyšší</w:t>
      </w:r>
      <w:r w:rsidR="00133BD0">
        <w:t xml:space="preserve"> čára dělící zub</w:t>
      </w:r>
    </w:p>
    <w:p w:rsidR="00133BD0" w:rsidRDefault="00133BD0">
      <w:r>
        <w:t>9.  Návrh konstrukce snímatelné náhrady</w:t>
      </w:r>
      <w:bookmarkEnd w:id="0"/>
      <w:bookmarkEnd w:id="1"/>
    </w:p>
    <w:p w:rsidR="007917C8" w:rsidRDefault="007917C8"/>
    <w:p w:rsidR="007917C8" w:rsidRDefault="007917C8"/>
    <w:p w:rsidR="007917C8" w:rsidRDefault="007917C8">
      <w:r>
        <w:t xml:space="preserve">Klíč: sedlová, leštička, defekt, dentální, deska, spoj, model, </w:t>
      </w:r>
      <w:proofErr w:type="spellStart"/>
      <w:r>
        <w:t>konvexita</w:t>
      </w:r>
      <w:proofErr w:type="spellEnd"/>
      <w:r>
        <w:t>, analýza</w:t>
      </w:r>
    </w:p>
    <w:p w:rsidR="00303A25" w:rsidRDefault="00303A25">
      <w:r>
        <w:t>Tajenka: LITÁ SPONA</w:t>
      </w:r>
    </w:p>
    <w:sectPr w:rsidR="00303A25" w:rsidSect="0085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561B6"/>
    <w:rsid w:val="000831A7"/>
    <w:rsid w:val="00133BD0"/>
    <w:rsid w:val="00303A25"/>
    <w:rsid w:val="00306645"/>
    <w:rsid w:val="003C39C3"/>
    <w:rsid w:val="005561B6"/>
    <w:rsid w:val="0078637A"/>
    <w:rsid w:val="007917C8"/>
    <w:rsid w:val="007C2766"/>
    <w:rsid w:val="00852FF2"/>
    <w:rsid w:val="009175B8"/>
    <w:rsid w:val="00936997"/>
    <w:rsid w:val="00A219F0"/>
    <w:rsid w:val="00DD53BD"/>
    <w:rsid w:val="00E5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F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F612FDBE-E4C6-4780-A331-A2FB98C8EE75}"/>
</file>

<file path=customXml/itemProps2.xml><?xml version="1.0" encoding="utf-8"?>
<ds:datastoreItem xmlns:ds="http://schemas.openxmlformats.org/officeDocument/2006/customXml" ds:itemID="{AC2D9D1A-EEAD-4DE1-8169-735683D12922}"/>
</file>

<file path=customXml/itemProps3.xml><?xml version="1.0" encoding="utf-8"?>
<ds:datastoreItem xmlns:ds="http://schemas.openxmlformats.org/officeDocument/2006/customXml" ds:itemID="{B1DCAE96-602D-4673-9B0E-1553B783CE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Chalupna</dc:creator>
  <cp:lastModifiedBy>Chalupna</cp:lastModifiedBy>
  <cp:revision>7</cp:revision>
  <dcterms:created xsi:type="dcterms:W3CDTF">2013-12-01T20:36:00Z</dcterms:created>
  <dcterms:modified xsi:type="dcterms:W3CDTF">2013-12-01T21:51:00Z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