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CA" w:rsidRDefault="00D75DB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8.9pt;margin-top:469.7pt;width:688.45pt;height:22.95pt;z-index:251660288;mso-width-relative:margin;mso-height-relative:margin" stroked="f">
            <v:textbox>
              <w:txbxContent>
                <w:p w:rsidR="00206223" w:rsidRDefault="00206223" w:rsidP="00937B5C">
                  <w:pPr>
                    <w:pStyle w:val="Zpat"/>
                  </w:pPr>
                  <w:r>
                    <w:t>Zdroj: ŠEBELOVÁ, Marie, Zařízení závodů, učebnice pro OU, str. 4, Parta 2005, ISBN 80-7320-076-7</w:t>
                  </w:r>
                </w:p>
                <w:p w:rsidR="00206223" w:rsidRDefault="00206223"/>
              </w:txbxContent>
            </v:textbox>
          </v:shape>
        </w:pict>
      </w:r>
      <w:r w:rsidR="00937B5C"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6553208</wp:posOffset>
            </wp:positionH>
            <wp:positionV relativeFrom="paragraph">
              <wp:posOffset>5904766</wp:posOffset>
            </wp:positionV>
            <wp:extent cx="2997283" cy="653143"/>
            <wp:effectExtent l="19050" t="0" r="0" b="0"/>
            <wp:wrapNone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83" cy="65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8" type="#_x0000_t202" style="position:absolute;margin-left:6.7pt;margin-top:-44.5pt;width:279.15pt;height:33.4pt;z-index:251662336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206223" w:rsidRPr="00206223" w:rsidRDefault="00206223">
                  <w:pPr>
                    <w:rPr>
                      <w:sz w:val="44"/>
                      <w:szCs w:val="44"/>
                    </w:rPr>
                  </w:pPr>
                  <w:r w:rsidRPr="00206223">
                    <w:rPr>
                      <w:sz w:val="44"/>
                      <w:szCs w:val="44"/>
                    </w:rPr>
                    <w:t>Schéma – výrobní středisko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14.35pt;margin-top:-48.25pt;width:747.6pt;height:36.85pt;z-index:251664384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6510FD" w:rsidRPr="006510FD" w:rsidRDefault="00BA3A4C" w:rsidP="006510F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Test</w:t>
                  </w:r>
                  <w:r w:rsidR="006510FD" w:rsidRPr="006510FD">
                    <w:rPr>
                      <w:b/>
                      <w:sz w:val="28"/>
                      <w:szCs w:val="28"/>
                    </w:rPr>
                    <w:t xml:space="preserve"> – podle poznatků z odborného výcviku s možností využití schématu zakresli výrobní středisko tvého pracoviště</w:t>
                  </w:r>
                </w:p>
              </w:txbxContent>
            </v:textbox>
          </v:shape>
        </w:pict>
      </w:r>
      <w:r w:rsidR="007D04DF">
        <w:rPr>
          <w:noProof/>
          <w:lang w:eastAsia="cs-CZ"/>
        </w:rPr>
        <w:drawing>
          <wp:inline distT="0" distB="0" distL="0" distR="0">
            <wp:extent cx="9113074" cy="5628904"/>
            <wp:effectExtent l="171450" t="133350" r="354776" b="295646"/>
            <wp:docPr id="2" name="Obrázek 1" descr="kuchynsky_prov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chynsky_provoz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3538" cy="56230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954CA" w:rsidSect="00206223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784" w:rsidRDefault="007F1784" w:rsidP="007868D0">
      <w:pPr>
        <w:spacing w:after="0" w:line="240" w:lineRule="auto"/>
      </w:pPr>
      <w:r>
        <w:separator/>
      </w:r>
    </w:p>
  </w:endnote>
  <w:endnote w:type="continuationSeparator" w:id="0">
    <w:p w:rsidR="007F1784" w:rsidRDefault="007F1784" w:rsidP="0078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784" w:rsidRDefault="007F1784" w:rsidP="007868D0">
      <w:pPr>
        <w:spacing w:after="0" w:line="240" w:lineRule="auto"/>
      </w:pPr>
      <w:r>
        <w:separator/>
      </w:r>
    </w:p>
  </w:footnote>
  <w:footnote w:type="continuationSeparator" w:id="0">
    <w:p w:rsidR="007F1784" w:rsidRDefault="007F1784" w:rsidP="00786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68D0"/>
    <w:rsid w:val="00206223"/>
    <w:rsid w:val="003F1542"/>
    <w:rsid w:val="006510FD"/>
    <w:rsid w:val="007868D0"/>
    <w:rsid w:val="007D04DF"/>
    <w:rsid w:val="007F1784"/>
    <w:rsid w:val="008F6FEF"/>
    <w:rsid w:val="00914F71"/>
    <w:rsid w:val="00937B5C"/>
    <w:rsid w:val="00AA5769"/>
    <w:rsid w:val="00BA3A4C"/>
    <w:rsid w:val="00C954CA"/>
    <w:rsid w:val="00D75DB5"/>
    <w:rsid w:val="00F1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54CA"/>
  </w:style>
  <w:style w:type="paragraph" w:styleId="Nadpis1">
    <w:name w:val="heading 1"/>
    <w:basedOn w:val="Normln"/>
    <w:next w:val="Normln"/>
    <w:link w:val="Nadpis1Char"/>
    <w:uiPriority w:val="9"/>
    <w:qFormat/>
    <w:rsid w:val="0078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6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68D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78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868D0"/>
  </w:style>
  <w:style w:type="paragraph" w:styleId="Zpat">
    <w:name w:val="footer"/>
    <w:basedOn w:val="Normln"/>
    <w:link w:val="ZpatChar"/>
    <w:uiPriority w:val="99"/>
    <w:semiHidden/>
    <w:unhideWhenUsed/>
    <w:rsid w:val="00786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868D0"/>
  </w:style>
  <w:style w:type="character" w:customStyle="1" w:styleId="Nadpis1Char">
    <w:name w:val="Nadpis 1 Char"/>
    <w:basedOn w:val="Standardnpsmoodstavce"/>
    <w:link w:val="Nadpis1"/>
    <w:uiPriority w:val="9"/>
    <w:rsid w:val="0078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C77513CA-68DA-4D31-BFDA-212D72BABB8B}"/>
</file>

<file path=customXml/itemProps2.xml><?xml version="1.0" encoding="utf-8"?>
<ds:datastoreItem xmlns:ds="http://schemas.openxmlformats.org/officeDocument/2006/customXml" ds:itemID="{52602E26-1CC8-4025-85E5-06536986547D}"/>
</file>

<file path=customXml/itemProps3.xml><?xml version="1.0" encoding="utf-8"?>
<ds:datastoreItem xmlns:ds="http://schemas.openxmlformats.org/officeDocument/2006/customXml" ds:itemID="{DD05FDDC-61AA-4557-8F4B-36EDA4891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Schéma závodu - výrobní středisko, Test</dc:title>
  <dc:creator>Danuška</dc:creator>
  <cp:lastModifiedBy>oem</cp:lastModifiedBy>
  <cp:revision>7</cp:revision>
  <cp:lastPrinted>2012-08-14T15:41:00Z</cp:lastPrinted>
  <dcterms:created xsi:type="dcterms:W3CDTF">2012-08-14T15:13:00Z</dcterms:created>
  <dcterms:modified xsi:type="dcterms:W3CDTF">2012-12-04T13:01:00Z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