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6D" w:rsidRPr="00FF6DEC" w:rsidRDefault="00D7256D" w:rsidP="00FF6DEC">
      <w:pPr>
        <w:pStyle w:val="Nadpis3"/>
        <w:shd w:val="clear" w:color="auto" w:fill="FFFFFF"/>
        <w:spacing w:before="0" w:beforeAutospacing="0" w:after="72" w:afterAutospacing="0" w:line="288" w:lineRule="atLeast"/>
        <w:jc w:val="center"/>
        <w:rPr>
          <w:rFonts w:ascii="Freestyle Script" w:hAnsi="Freestyle Script" w:cs="Arial"/>
          <w:color w:val="66FFCC"/>
          <w:sz w:val="56"/>
          <w:szCs w:val="56"/>
          <w:u w:val="single"/>
          <w:lang w:val="de-DE"/>
        </w:rPr>
      </w:pPr>
      <w:r w:rsidRPr="00FF6DEC">
        <w:rPr>
          <w:rStyle w:val="mw-headline"/>
          <w:rFonts w:ascii="Freestyle Script" w:hAnsi="Freestyle Script" w:cs="Arial"/>
          <w:color w:val="66FFCC"/>
          <w:sz w:val="56"/>
          <w:szCs w:val="56"/>
          <w:u w:val="single"/>
          <w:lang w:val="de-DE"/>
        </w:rPr>
        <w:t xml:space="preserve">Schweizer </w:t>
      </w:r>
      <w:r w:rsidR="0037642A" w:rsidRPr="00FF6DEC">
        <w:rPr>
          <w:rStyle w:val="mw-headline"/>
          <w:rFonts w:ascii="Freestyle Script" w:hAnsi="Freestyle Script" w:cs="Arial"/>
          <w:color w:val="66FFCC"/>
          <w:sz w:val="56"/>
          <w:szCs w:val="56"/>
          <w:u w:val="single"/>
          <w:lang w:val="de-DE"/>
        </w:rPr>
        <w:t>Käse</w:t>
      </w:r>
    </w:p>
    <w:p w:rsidR="00C33F36" w:rsidRDefault="00D7256D" w:rsidP="00D7256D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40"/>
          <w:szCs w:val="40"/>
          <w:lang w:val="de-DE"/>
        </w:rPr>
      </w:pPr>
      <w:r>
        <w:rPr>
          <w:rFonts w:ascii="Freestyle Script" w:hAnsi="Freestyle Script" w:cs="Arial"/>
          <w:sz w:val="40"/>
          <w:szCs w:val="40"/>
          <w:lang w:val="de-DE"/>
        </w:rPr>
        <w:t xml:space="preserve">           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Natürlich gehören auch die</w:t>
      </w:r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hyperlink r:id="rId8" w:anchor="Schweiz" w:tooltip="Liste der Käsesorten nach Herkunftsländern" w:history="1">
        <w:r w:rsidR="0037642A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Schweizer Käse</w:t>
        </w:r>
      </w:hyperlink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r>
        <w:rPr>
          <w:rFonts w:ascii="Freestyle Script" w:hAnsi="Freestyle Script" w:cs="Arial"/>
          <w:sz w:val="40"/>
          <w:szCs w:val="40"/>
          <w:lang w:val="de-DE"/>
        </w:rPr>
        <w:t>zur Schweizer Küche.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>
        <w:rPr>
          <w:rFonts w:ascii="Freestyle Script" w:hAnsi="Freestyle Script" w:cs="Arial"/>
          <w:sz w:val="40"/>
          <w:szCs w:val="40"/>
          <w:lang w:val="de-DE"/>
        </w:rPr>
        <w:t>A</w:t>
      </w:r>
      <w:r w:rsidRPr="00976D36">
        <w:rPr>
          <w:rFonts w:ascii="Freestyle Script" w:hAnsi="Freestyle Script" w:cs="Arial"/>
          <w:sz w:val="40"/>
          <w:szCs w:val="40"/>
          <w:lang w:val="de-DE"/>
        </w:rPr>
        <w:t xml:space="preserve">m beliebtesten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in der Schweiz ist der</w:t>
      </w:r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hyperlink r:id="rId9" w:tooltip="Greyerzer" w:history="1">
        <w:r w:rsidR="0037642A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Greyerzer</w:t>
        </w:r>
      </w:hyperlink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aus den Waadtländer Alpen oder aus</w:t>
      </w:r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hyperlink r:id="rId10" w:tooltip="Freiburg im Üechtland" w:history="1">
        <w:r w:rsidR="0037642A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Freiburg</w:t>
        </w:r>
      </w:hyperlink>
      <w:r>
        <w:rPr>
          <w:rFonts w:ascii="Freestyle Script" w:hAnsi="Freestyle Script" w:cs="Arial"/>
          <w:sz w:val="40"/>
          <w:szCs w:val="40"/>
          <w:lang w:val="de-DE"/>
        </w:rPr>
        <w:t>. E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s </w:t>
      </w:r>
      <w:r w:rsidR="00C519AC" w:rsidRPr="00976D36">
        <w:rPr>
          <w:rFonts w:ascii="Freestyle Script" w:hAnsi="Freestyle Script" w:cs="Arial"/>
          <w:sz w:val="40"/>
          <w:szCs w:val="40"/>
          <w:lang w:val="de-DE"/>
        </w:rPr>
        <w:t xml:space="preserve">gibt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in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milden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und</w:t>
      </w:r>
      <w:r w:rsidR="0037642A" w:rsidRPr="00FF6DEC">
        <w:rPr>
          <w:rStyle w:val="apple-converted-space"/>
          <w:rFonts w:ascii="Freestyle Script" w:hAnsi="Freestyle Script" w:cs="Arial"/>
          <w:color w:val="92D050"/>
          <w:sz w:val="40"/>
          <w:szCs w:val="40"/>
          <w:lang w:val="de-DE"/>
        </w:rPr>
        <w:t>  </w:t>
      </w:r>
      <w:r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kräftigen</w:t>
      </w:r>
      <w:r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Varianten. An zweiter Stelle kommt der</w:t>
      </w:r>
      <w:r w:rsidR="00C519AC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hyperlink r:id="rId11" w:tooltip="Emmentaler" w:history="1">
        <w:r w:rsidR="0037642A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Emmentaler</w:t>
        </w:r>
      </w:hyperlink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mit </w:t>
      </w:r>
      <w:r w:rsidR="006E7095" w:rsidRPr="00976D36">
        <w:rPr>
          <w:rFonts w:ascii="Freestyle Script" w:hAnsi="Freestyle Script" w:cs="Arial"/>
          <w:sz w:val="40"/>
          <w:szCs w:val="40"/>
          <w:lang w:val="de-DE"/>
        </w:rPr>
        <w:t>großen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Löchern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, der in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riesigen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Laiben hergestellt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wird. Der Innerschweizer</w:t>
      </w:r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hyperlink r:id="rId12" w:tooltip="Sbrinz" w:history="1">
        <w:r w:rsidR="0037642A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Sbrinz</w:t>
        </w:r>
      </w:hyperlink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und der</w:t>
      </w:r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hyperlink r:id="rId13" w:tooltip="Berner Alpkäse" w:history="1">
        <w:r w:rsidR="0037642A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Berner Alpkäse</w:t>
        </w:r>
      </w:hyperlink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gehören zu den extra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 xml:space="preserve">harten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Käsen, die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gerieben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über die Speisen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gestreut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oder in sehr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dünnen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gehobelten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Scheiben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gegessen werden. </w:t>
      </w:r>
    </w:p>
    <w:p w:rsidR="0037642A" w:rsidRDefault="00FF6DEC" w:rsidP="00D7256D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40"/>
          <w:szCs w:val="40"/>
          <w:lang w:val="de-DE"/>
        </w:rPr>
      </w:pPr>
      <w:r>
        <w:rPr>
          <w:rFonts w:ascii="Freestyle Script" w:hAnsi="Freestyle Script" w:cs="Arial"/>
          <w:sz w:val="40"/>
          <w:szCs w:val="40"/>
          <w:lang w:val="de-DE"/>
        </w:rPr>
        <w:t xml:space="preserve">              </w:t>
      </w:r>
      <w:r w:rsidR="00C33F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Eine Käsespezialität aus dem Jura ist der</w:t>
      </w:r>
      <w:r w:rsidR="0037642A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r w:rsidR="00C519AC" w:rsidRPr="00976D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Mönchskopf</w:t>
      </w:r>
      <w:r w:rsidR="00C519AC">
        <w:rPr>
          <w:rFonts w:ascii="Freestyle Script" w:hAnsi="Freestyle Script" w:cs="Arial"/>
          <w:sz w:val="40"/>
          <w:szCs w:val="40"/>
          <w:lang w:val="de-DE"/>
        </w:rPr>
        <w:t>.</w:t>
      </w:r>
      <w:r w:rsidR="00C33F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>Aus der französischsprachigen Schweiz kommt der</w:t>
      </w:r>
      <w:r w:rsidR="00C519AC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hyperlink r:id="rId14" w:tooltip="Vacherin Mont-d’Or" w:history="1">
        <w:r w:rsidR="0037642A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Vacherin</w:t>
        </w:r>
      </w:hyperlink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, ein </w:t>
      </w:r>
      <w:r w:rsidR="00C519AC">
        <w:rPr>
          <w:rFonts w:ascii="Freestyle Script" w:hAnsi="Freestyle Script" w:cs="Arial"/>
          <w:sz w:val="40"/>
          <w:szCs w:val="40"/>
          <w:lang w:val="de-DE"/>
        </w:rPr>
        <w:t>kräftiger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 </w:t>
      </w:r>
      <w:r w:rsidR="0037642A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Weichkäse</w:t>
      </w:r>
      <w:r w:rsidR="0037642A" w:rsidRPr="00976D36">
        <w:rPr>
          <w:rFonts w:ascii="Freestyle Script" w:hAnsi="Freestyle Script" w:cs="Arial"/>
          <w:sz w:val="40"/>
          <w:szCs w:val="40"/>
          <w:lang w:val="de-DE"/>
        </w:rPr>
        <w:t xml:space="preserve">. </w:t>
      </w:r>
      <w:r w:rsidR="006E7095" w:rsidRPr="00976D36">
        <w:rPr>
          <w:rFonts w:ascii="Freestyle Script" w:hAnsi="Freestyle Script" w:cs="Arial"/>
          <w:sz w:val="40"/>
          <w:szCs w:val="40"/>
          <w:lang w:val="de-DE"/>
        </w:rPr>
        <w:t>Der</w:t>
      </w:r>
      <w:r w:rsidR="006E7095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hyperlink r:id="rId15" w:tooltip="Appenzeller (Käse)" w:history="1">
        <w:r w:rsidR="006E7095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Appenzeller</w:t>
        </w:r>
        <w:r w:rsidR="006E7095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 xml:space="preserve"> </w:t>
        </w:r>
        <w:r w:rsidR="006E7095" w:rsidRPr="00976D36">
          <w:rPr>
            <w:rStyle w:val="Hypertextovodkaz"/>
            <w:rFonts w:ascii="Freestyle Script" w:hAnsi="Freestyle Script" w:cs="Arial"/>
            <w:color w:val="auto"/>
            <w:sz w:val="40"/>
            <w:szCs w:val="40"/>
            <w:u w:val="none"/>
            <w:lang w:val="de-DE"/>
          </w:rPr>
          <w:t>käse</w:t>
        </w:r>
      </w:hyperlink>
      <w:r w:rsidR="006E7095" w:rsidRPr="00976D36">
        <w:rPr>
          <w:rStyle w:val="apple-converted-space"/>
          <w:rFonts w:ascii="Freestyle Script" w:hAnsi="Freestyle Script" w:cs="Arial"/>
          <w:sz w:val="40"/>
          <w:szCs w:val="40"/>
          <w:lang w:val="de-DE"/>
        </w:rPr>
        <w:t> </w:t>
      </w:r>
      <w:r w:rsidR="006E7095" w:rsidRPr="00976D36">
        <w:rPr>
          <w:rFonts w:ascii="Freestyle Script" w:hAnsi="Freestyle Script" w:cs="Arial"/>
          <w:sz w:val="40"/>
          <w:szCs w:val="40"/>
          <w:lang w:val="de-DE"/>
        </w:rPr>
        <w:t>ist besonders</w:t>
      </w:r>
      <w:r w:rsidR="006E7095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 xml:space="preserve"> würzig</w:t>
      </w:r>
      <w:r w:rsidR="006E7095" w:rsidRPr="00976D36">
        <w:rPr>
          <w:rFonts w:ascii="Freestyle Script" w:hAnsi="Freestyle Script" w:cs="Arial"/>
          <w:sz w:val="40"/>
          <w:szCs w:val="40"/>
          <w:lang w:val="de-DE"/>
        </w:rPr>
        <w:t xml:space="preserve">, da er beim </w:t>
      </w:r>
      <w:r w:rsidR="006E7095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Reifen</w:t>
      </w:r>
      <w:r w:rsidR="006E7095" w:rsidRPr="00976D36">
        <w:rPr>
          <w:rFonts w:ascii="Freestyle Script" w:hAnsi="Freestyle Script" w:cs="Arial"/>
          <w:sz w:val="40"/>
          <w:szCs w:val="40"/>
          <w:lang w:val="de-DE"/>
        </w:rPr>
        <w:t xml:space="preserve"> mit einer Sulz aus Wein, </w:t>
      </w:r>
      <w:r w:rsidR="006E7095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>Kräutern</w:t>
      </w:r>
      <w:r w:rsidR="006E7095" w:rsidRPr="00976D36">
        <w:rPr>
          <w:rFonts w:ascii="Freestyle Script" w:hAnsi="Freestyle Script" w:cs="Arial"/>
          <w:sz w:val="40"/>
          <w:szCs w:val="40"/>
          <w:lang w:val="de-DE"/>
        </w:rPr>
        <w:t xml:space="preserve"> und Gewürzen</w:t>
      </w:r>
      <w:r w:rsidR="006E7095" w:rsidRPr="00FF6DEC">
        <w:rPr>
          <w:rFonts w:ascii="Freestyle Script" w:hAnsi="Freestyle Script" w:cs="Arial"/>
          <w:color w:val="92D050"/>
          <w:sz w:val="40"/>
          <w:szCs w:val="40"/>
          <w:lang w:val="de-DE"/>
        </w:rPr>
        <w:t xml:space="preserve"> eingerieben</w:t>
      </w:r>
      <w:r w:rsidR="006E7095" w:rsidRPr="00976D36">
        <w:rPr>
          <w:rFonts w:ascii="Freestyle Script" w:hAnsi="Freestyle Script" w:cs="Arial"/>
          <w:sz w:val="40"/>
          <w:szCs w:val="40"/>
          <w:lang w:val="de-DE"/>
        </w:rPr>
        <w:t xml:space="preserve"> wird.</w:t>
      </w:r>
      <w:r w:rsidR="006E7095">
        <w:rPr>
          <w:rStyle w:val="Odkaznavysvtlivky"/>
          <w:rFonts w:ascii="Freestyle Script" w:hAnsi="Freestyle Script" w:cs="Arial"/>
          <w:sz w:val="40"/>
          <w:szCs w:val="40"/>
          <w:lang w:val="de-DE"/>
        </w:rPr>
        <w:endnoteReference w:id="2"/>
      </w:r>
    </w:p>
    <w:p w:rsidR="00C519AC" w:rsidRPr="00E82D5F" w:rsidRDefault="00C519AC" w:rsidP="00C519AC">
      <w:pPr>
        <w:jc w:val="both"/>
        <w:rPr>
          <w:rFonts w:ascii="Freestyle Script" w:eastAsia="Calibri" w:hAnsi="Freestyle Script"/>
          <w:b/>
          <w:sz w:val="36"/>
          <w:szCs w:val="36"/>
          <w:lang w:val="de-LI"/>
        </w:rPr>
      </w:pPr>
      <w:r w:rsidRPr="00E82D5F">
        <w:rPr>
          <w:rFonts w:ascii="Freestyle Script" w:eastAsia="Calibri" w:hAnsi="Freestyle Script"/>
          <w:b/>
          <w:sz w:val="40"/>
          <w:szCs w:val="40"/>
          <w:lang w:val="de-LI"/>
        </w:rPr>
        <w:t>1. Suche die tschechischen Äquivalente aus dem Wörterbuch heraus</w:t>
      </w:r>
      <w:r>
        <w:rPr>
          <w:rFonts w:ascii="Freestyle Script" w:eastAsia="Calibri" w:hAnsi="Freestyle Script"/>
          <w:b/>
          <w:sz w:val="40"/>
          <w:szCs w:val="40"/>
          <w:lang w:val="de-LI"/>
        </w:rPr>
        <w:t>/</w:t>
      </w:r>
      <w:r w:rsidRPr="00E82D5F">
        <w:rPr>
          <w:rFonts w:ascii="Freestyle Script" w:eastAsia="Calibri" w:hAnsi="Freestyle Script"/>
          <w:b/>
          <w:sz w:val="40"/>
          <w:szCs w:val="40"/>
        </w:rPr>
        <w:t xml:space="preserve">vyhledej </w:t>
      </w:r>
      <w:r w:rsidRPr="00E82D5F">
        <w:rPr>
          <w:rFonts w:ascii="Monotype Corsiva" w:eastAsia="Calibri" w:hAnsi="Monotype Corsiva"/>
          <w:b/>
          <w:sz w:val="36"/>
          <w:szCs w:val="36"/>
        </w:rPr>
        <w:t>č</w:t>
      </w:r>
      <w:r w:rsidRPr="00E82D5F">
        <w:rPr>
          <w:rFonts w:ascii="Freestyle Script" w:eastAsia="Calibri" w:hAnsi="Freestyle Script"/>
          <w:b/>
          <w:sz w:val="40"/>
          <w:szCs w:val="40"/>
        </w:rPr>
        <w:t>eské ekvivalenty ze slovníku</w:t>
      </w:r>
      <w:r w:rsidRPr="00E82D5F">
        <w:rPr>
          <w:rFonts w:ascii="Freestyle Script" w:eastAsia="Calibri" w:hAnsi="Freestyle Script"/>
          <w:b/>
          <w:sz w:val="40"/>
          <w:szCs w:val="40"/>
          <w:lang w:val="de-LI"/>
        </w:rPr>
        <w:t>:</w:t>
      </w:r>
    </w:p>
    <w:tbl>
      <w:tblPr>
        <w:tblStyle w:val="Mkatabulky"/>
        <w:tblW w:w="0" w:type="auto"/>
        <w:tblLook w:val="01E0"/>
      </w:tblPr>
      <w:tblGrid>
        <w:gridCol w:w="2448"/>
        <w:gridCol w:w="2158"/>
        <w:gridCol w:w="2303"/>
        <w:gridCol w:w="2303"/>
      </w:tblGrid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mild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streuen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kräftig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dünn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Das Loch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Die Scheibe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herstellen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D</w:t>
            </w:r>
            <w:r w:rsidR="00C33F36">
              <w:rPr>
                <w:rFonts w:ascii="Freestyle Script" w:hAnsi="Freestyle Script"/>
                <w:sz w:val="40"/>
                <w:szCs w:val="40"/>
                <w:lang w:val="de-LI"/>
              </w:rPr>
              <w:t>er</w:t>
            </w:r>
            <w:r>
              <w:rPr>
                <w:rFonts w:ascii="Freestyle Script" w:hAnsi="Freestyle Script"/>
                <w:sz w:val="40"/>
                <w:szCs w:val="40"/>
                <w:lang w:val="de-LI"/>
              </w:rPr>
              <w:t xml:space="preserve"> Weichkäse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Der Laib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würzig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riesig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Das Reifen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hart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Die Kräuter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  <w:tr w:rsidR="00C519AC" w:rsidTr="00AA05EA">
        <w:tc>
          <w:tcPr>
            <w:tcW w:w="244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reiben</w:t>
            </w:r>
          </w:p>
        </w:tc>
        <w:tc>
          <w:tcPr>
            <w:tcW w:w="2158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  <w:r>
              <w:rPr>
                <w:rFonts w:ascii="Freestyle Script" w:hAnsi="Freestyle Script"/>
                <w:sz w:val="40"/>
                <w:szCs w:val="40"/>
                <w:lang w:val="de-LI"/>
              </w:rPr>
              <w:t>einreiben</w:t>
            </w:r>
          </w:p>
        </w:tc>
        <w:tc>
          <w:tcPr>
            <w:tcW w:w="2303" w:type="dxa"/>
          </w:tcPr>
          <w:p w:rsidR="00C519AC" w:rsidRDefault="00C519AC" w:rsidP="00AA05EA">
            <w:pPr>
              <w:jc w:val="both"/>
              <w:rPr>
                <w:rFonts w:ascii="Freestyle Script" w:hAnsi="Freestyle Script"/>
                <w:sz w:val="40"/>
                <w:szCs w:val="40"/>
                <w:lang w:val="de-LI"/>
              </w:rPr>
            </w:pPr>
          </w:p>
        </w:tc>
      </w:tr>
    </w:tbl>
    <w:p w:rsidR="00C519AC" w:rsidRDefault="00C519AC" w:rsidP="00C519AC">
      <w:pPr>
        <w:jc w:val="both"/>
        <w:rPr>
          <w:rFonts w:ascii="Freestyle Script" w:eastAsia="Calibri" w:hAnsi="Freestyle Script"/>
          <w:sz w:val="40"/>
          <w:szCs w:val="40"/>
          <w:lang w:val="de-LI"/>
        </w:rPr>
      </w:pPr>
    </w:p>
    <w:p w:rsidR="00C519AC" w:rsidRDefault="00C519AC" w:rsidP="00D7256D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40"/>
          <w:szCs w:val="40"/>
          <w:lang w:val="de-DE"/>
        </w:rPr>
      </w:pPr>
    </w:p>
    <w:p w:rsidR="00FF6DEC" w:rsidRPr="00976D36" w:rsidRDefault="00FF6DEC" w:rsidP="00D7256D">
      <w:pPr>
        <w:pStyle w:val="Normlnweb"/>
        <w:shd w:val="clear" w:color="auto" w:fill="FFFFFF"/>
        <w:spacing w:before="96" w:beforeAutospacing="0" w:after="120" w:afterAutospacing="0" w:line="288" w:lineRule="atLeast"/>
        <w:jc w:val="both"/>
        <w:rPr>
          <w:rFonts w:ascii="Freestyle Script" w:hAnsi="Freestyle Script" w:cs="Arial"/>
          <w:sz w:val="40"/>
          <w:szCs w:val="40"/>
          <w:lang w:val="de-DE"/>
        </w:rPr>
      </w:pPr>
    </w:p>
    <w:p w:rsidR="0037642A" w:rsidRDefault="0037642A" w:rsidP="0037642A">
      <w:pPr>
        <w:contextualSpacing/>
        <w:jc w:val="both"/>
        <w:rPr>
          <w:rFonts w:ascii="Freestyle Script" w:hAnsi="Freestyle Script"/>
          <w:sz w:val="40"/>
          <w:szCs w:val="40"/>
          <w:lang w:val="de-DE"/>
        </w:rPr>
      </w:pPr>
    </w:p>
    <w:p w:rsidR="00FB6497" w:rsidRPr="00FB6497" w:rsidRDefault="00FB6497" w:rsidP="0037642A">
      <w:pPr>
        <w:contextualSpacing/>
        <w:jc w:val="both"/>
        <w:rPr>
          <w:rFonts w:ascii="Freestyle Script" w:hAnsi="Freestyle Script"/>
          <w:sz w:val="40"/>
          <w:szCs w:val="40"/>
          <w:lang w:val="de-LI"/>
        </w:rPr>
      </w:pPr>
      <w:r>
        <w:rPr>
          <w:rFonts w:ascii="Freestyle Script" w:eastAsia="Calibri" w:hAnsi="Freestyle Script"/>
          <w:sz w:val="40"/>
          <w:szCs w:val="40"/>
          <w:lang w:val="de-LI"/>
        </w:rPr>
        <w:t xml:space="preserve">2. </w:t>
      </w:r>
      <w:r w:rsidRPr="00E82D5F">
        <w:rPr>
          <w:rFonts w:ascii="Freestyle Script" w:eastAsia="Calibri" w:hAnsi="Freestyle Script"/>
          <w:b/>
          <w:sz w:val="40"/>
          <w:szCs w:val="40"/>
          <w:lang w:val="de-LI"/>
        </w:rPr>
        <w:t>Fragen Zum Text- beantworte die Fragen</w:t>
      </w:r>
      <w:r w:rsidRPr="00273FF6">
        <w:rPr>
          <w:rFonts w:ascii="Freestyle Script" w:eastAsia="Calibri" w:hAnsi="Freestyle Script"/>
          <w:b/>
          <w:sz w:val="40"/>
          <w:szCs w:val="40"/>
        </w:rPr>
        <w:t>/otázky k textu, odpov</w:t>
      </w:r>
      <w:r w:rsidRPr="00273FF6">
        <w:rPr>
          <w:rFonts w:eastAsia="Calibri"/>
          <w:b/>
          <w:sz w:val="40"/>
          <w:szCs w:val="40"/>
        </w:rPr>
        <w:t>ě</w:t>
      </w:r>
      <w:r w:rsidRPr="00273FF6">
        <w:rPr>
          <w:rFonts w:ascii="Freestyle Script" w:eastAsia="Calibri" w:hAnsi="Freestyle Script"/>
          <w:b/>
          <w:sz w:val="40"/>
          <w:szCs w:val="40"/>
        </w:rPr>
        <w:t>z na otázky</w:t>
      </w:r>
      <w:r w:rsidRPr="00E82D5F">
        <w:rPr>
          <w:rFonts w:ascii="Freestyle Script" w:eastAsia="Calibri" w:hAnsi="Freestyle Script"/>
          <w:b/>
          <w:sz w:val="40"/>
          <w:szCs w:val="40"/>
          <w:lang w:val="de-LI"/>
        </w:rPr>
        <w:t>:</w:t>
      </w:r>
    </w:p>
    <w:p w:rsidR="0037642A" w:rsidRDefault="00C33F36" w:rsidP="00C33F36">
      <w:pPr>
        <w:pStyle w:val="Odstavecseseznamem"/>
        <w:numPr>
          <w:ilvl w:val="0"/>
          <w:numId w:val="1"/>
        </w:numPr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 xml:space="preserve"> Wie heißt der beliebteste Käse?</w:t>
      </w:r>
    </w:p>
    <w:p w:rsidR="00C33F36" w:rsidRDefault="00C33F36" w:rsidP="00C33F36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...................................................................................................</w:t>
      </w:r>
    </w:p>
    <w:p w:rsidR="00C33F36" w:rsidRDefault="00C33F36" w:rsidP="00C33F36">
      <w:pPr>
        <w:pStyle w:val="Odstavecseseznamem"/>
        <w:numPr>
          <w:ilvl w:val="0"/>
          <w:numId w:val="1"/>
        </w:numPr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In welchen Varianten gibt es?</w:t>
      </w:r>
    </w:p>
    <w:p w:rsidR="00C33F36" w:rsidRDefault="00C33F36" w:rsidP="00C33F36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..............................................................................................</w:t>
      </w:r>
    </w:p>
    <w:p w:rsidR="00C33F36" w:rsidRDefault="00C33F36" w:rsidP="00C33F36">
      <w:pPr>
        <w:pStyle w:val="Odstavecseseznamem"/>
        <w:numPr>
          <w:ilvl w:val="0"/>
          <w:numId w:val="1"/>
        </w:numPr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Was steht an der zweiten Stelle?</w:t>
      </w:r>
    </w:p>
    <w:p w:rsidR="00C33F36" w:rsidRDefault="00C33F36" w:rsidP="00C33F36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............................................................................................</w:t>
      </w:r>
    </w:p>
    <w:p w:rsidR="00C33F36" w:rsidRDefault="00C33F36" w:rsidP="00C33F36">
      <w:pPr>
        <w:pStyle w:val="Odstavecseseznamem"/>
        <w:numPr>
          <w:ilvl w:val="0"/>
          <w:numId w:val="1"/>
        </w:numPr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Wie serviert man die Hartkäse?</w:t>
      </w:r>
    </w:p>
    <w:p w:rsidR="00C33F36" w:rsidRDefault="00C33F36" w:rsidP="00C33F36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..............................................................................................</w:t>
      </w:r>
    </w:p>
    <w:p w:rsidR="00C33F36" w:rsidRDefault="00C33F36" w:rsidP="00C33F36">
      <w:pPr>
        <w:pStyle w:val="Odstavecseseznamem"/>
        <w:numPr>
          <w:ilvl w:val="0"/>
          <w:numId w:val="1"/>
        </w:numPr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 xml:space="preserve">Woher kommt der </w:t>
      </w:r>
      <w:hyperlink r:id="rId16" w:tooltip="Vacherin Mont-d’Or" w:history="1">
        <w:r w:rsidRPr="00976D36">
          <w:rPr>
            <w:rStyle w:val="Hypertextovodkaz"/>
            <w:rFonts w:ascii="Freestyle Script" w:hAnsi="Freestyle Script"/>
            <w:color w:val="auto"/>
            <w:sz w:val="40"/>
            <w:szCs w:val="40"/>
            <w:u w:val="none"/>
            <w:lang w:val="de-DE"/>
          </w:rPr>
          <w:t>Vacherin</w:t>
        </w:r>
      </w:hyperlink>
      <w:r>
        <w:rPr>
          <w:rFonts w:ascii="Freestyle Script" w:hAnsi="Freestyle Script"/>
          <w:sz w:val="40"/>
          <w:szCs w:val="40"/>
          <w:lang w:val="de-DE"/>
        </w:rPr>
        <w:t>?</w:t>
      </w:r>
    </w:p>
    <w:p w:rsidR="00C33F36" w:rsidRDefault="00C33F36" w:rsidP="00C33F36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.............................................................................................</w:t>
      </w:r>
    </w:p>
    <w:p w:rsidR="00C33F36" w:rsidRDefault="00FB6497" w:rsidP="00C33F36">
      <w:pPr>
        <w:pStyle w:val="Odstavecseseznamem"/>
        <w:numPr>
          <w:ilvl w:val="0"/>
          <w:numId w:val="1"/>
        </w:numPr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Wie schmeckt d</w:t>
      </w:r>
      <w:r w:rsidRPr="00976D36">
        <w:rPr>
          <w:rFonts w:ascii="Freestyle Script" w:hAnsi="Freestyle Script"/>
          <w:sz w:val="40"/>
          <w:szCs w:val="40"/>
          <w:lang w:val="de-DE"/>
        </w:rPr>
        <w:t>er</w:t>
      </w:r>
      <w:r w:rsidRPr="00976D36">
        <w:rPr>
          <w:rStyle w:val="apple-converted-space"/>
          <w:rFonts w:ascii="Freestyle Script" w:hAnsi="Freestyle Script"/>
          <w:sz w:val="40"/>
          <w:szCs w:val="40"/>
          <w:lang w:val="de-DE"/>
        </w:rPr>
        <w:t> </w:t>
      </w:r>
      <w:proofErr w:type="spellStart"/>
      <w:r w:rsidR="004277CC" w:rsidRPr="00976D36">
        <w:rPr>
          <w:rFonts w:ascii="Freestyle Script" w:hAnsi="Freestyle Script"/>
          <w:sz w:val="40"/>
          <w:szCs w:val="40"/>
          <w:lang w:val="de-DE"/>
        </w:rPr>
        <w:fldChar w:fldCharType="begin"/>
      </w:r>
      <w:r w:rsidRPr="00976D36">
        <w:rPr>
          <w:rFonts w:ascii="Freestyle Script" w:hAnsi="Freestyle Script"/>
          <w:sz w:val="40"/>
          <w:szCs w:val="40"/>
          <w:lang w:val="de-DE"/>
        </w:rPr>
        <w:instrText xml:space="preserve"> HYPERLINK "http://de.wikipedia.org/wiki/Appenzeller_(K%C3%A4se)" \o "Appenzeller (Käse)" </w:instrText>
      </w:r>
      <w:r w:rsidR="004277CC" w:rsidRPr="00976D36">
        <w:rPr>
          <w:rFonts w:ascii="Freestyle Script" w:hAnsi="Freestyle Script"/>
          <w:sz w:val="40"/>
          <w:szCs w:val="40"/>
          <w:lang w:val="de-DE"/>
        </w:rPr>
        <w:fldChar w:fldCharType="separate"/>
      </w:r>
      <w:r w:rsidRPr="00976D36">
        <w:rPr>
          <w:rStyle w:val="Hypertextovodkaz"/>
          <w:rFonts w:ascii="Freestyle Script" w:hAnsi="Freestyle Script"/>
          <w:color w:val="auto"/>
          <w:sz w:val="40"/>
          <w:szCs w:val="40"/>
          <w:u w:val="none"/>
          <w:lang w:val="de-DE"/>
        </w:rPr>
        <w:t>Appenzellerkäse</w:t>
      </w:r>
      <w:proofErr w:type="spellEnd"/>
      <w:r w:rsidR="004277CC" w:rsidRPr="00976D36">
        <w:rPr>
          <w:rFonts w:ascii="Freestyle Script" w:hAnsi="Freestyle Script"/>
          <w:sz w:val="40"/>
          <w:szCs w:val="40"/>
          <w:lang w:val="de-DE"/>
        </w:rPr>
        <w:fldChar w:fldCharType="end"/>
      </w:r>
      <w:r>
        <w:rPr>
          <w:rFonts w:ascii="Freestyle Script" w:hAnsi="Freestyle Script"/>
          <w:sz w:val="40"/>
          <w:szCs w:val="40"/>
          <w:lang w:val="de-DE"/>
        </w:rPr>
        <w:t>?</w:t>
      </w:r>
    </w:p>
    <w:p w:rsidR="00FB6497" w:rsidRPr="00C33F36" w:rsidRDefault="00FB6497" w:rsidP="00FB6497">
      <w:pPr>
        <w:pStyle w:val="Odstavecseseznamem"/>
        <w:jc w:val="both"/>
        <w:rPr>
          <w:rFonts w:ascii="Freestyle Script" w:hAnsi="Freestyle Script"/>
          <w:sz w:val="40"/>
          <w:szCs w:val="40"/>
          <w:lang w:val="de-DE"/>
        </w:rPr>
      </w:pPr>
      <w:r>
        <w:rPr>
          <w:rFonts w:ascii="Freestyle Script" w:hAnsi="Freestyle Script"/>
          <w:sz w:val="40"/>
          <w:szCs w:val="40"/>
          <w:lang w:val="de-DE"/>
        </w:rPr>
        <w:t>............................................................................................</w:t>
      </w:r>
    </w:p>
    <w:p w:rsidR="00EF100F" w:rsidRDefault="006E7095" w:rsidP="006E7095">
      <w:pPr>
        <w:jc w:val="center"/>
        <w:rPr>
          <w:lang w:val="de-DE"/>
        </w:rPr>
      </w:pPr>
      <w:r>
        <w:rPr>
          <w:noProof/>
          <w:lang w:eastAsia="cs-CZ"/>
        </w:rPr>
        <w:drawing>
          <wp:inline distT="0" distB="0" distL="0" distR="0">
            <wp:extent cx="3000375" cy="2000250"/>
            <wp:effectExtent l="19050" t="0" r="9525" b="0"/>
            <wp:docPr id="1" name="obrázek 1" descr="http://upload.wikimedia.org/wikipedia/commons/3/38/Emmentaler_Premier_C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3/38/Emmentaler_Premier_Cru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lang w:val="de-DE"/>
        </w:rPr>
        <w:endnoteReference w:id="3"/>
      </w:r>
    </w:p>
    <w:p w:rsidR="006E7095" w:rsidRDefault="006E7095" w:rsidP="006E7095">
      <w:pPr>
        <w:jc w:val="center"/>
        <w:rPr>
          <w:rFonts w:ascii="Freestyle Script" w:hAnsi="Freestyle Script"/>
          <w:sz w:val="40"/>
          <w:szCs w:val="40"/>
          <w:lang w:val="de-DE"/>
        </w:rPr>
      </w:pPr>
      <w:r w:rsidRPr="006E7095">
        <w:rPr>
          <w:rFonts w:ascii="Freestyle Script" w:hAnsi="Freestyle Script"/>
          <w:sz w:val="40"/>
          <w:szCs w:val="40"/>
          <w:lang w:val="de-DE"/>
        </w:rPr>
        <w:t>der Emmentaler</w:t>
      </w:r>
    </w:p>
    <w:p w:rsidR="006E7095" w:rsidRPr="006E7095" w:rsidRDefault="006E7095" w:rsidP="006E7095">
      <w:pPr>
        <w:jc w:val="center"/>
        <w:rPr>
          <w:rFonts w:ascii="Freestyle Script" w:hAnsi="Freestyle Script"/>
          <w:sz w:val="40"/>
          <w:szCs w:val="40"/>
          <w:lang w:val="de-DE"/>
        </w:rPr>
      </w:pPr>
    </w:p>
    <w:p w:rsidR="006E7095" w:rsidRPr="006E7095" w:rsidRDefault="006E7095" w:rsidP="004618D4">
      <w:pPr>
        <w:jc w:val="center"/>
        <w:rPr>
          <w:rFonts w:ascii="Freestyle Script" w:hAnsi="Freestyle Script"/>
          <w:b/>
          <w:sz w:val="40"/>
          <w:szCs w:val="40"/>
          <w:u w:val="single"/>
          <w:lang w:val="de-DE"/>
        </w:rPr>
      </w:pPr>
      <w:r w:rsidRPr="006E7095">
        <w:rPr>
          <w:rFonts w:ascii="Freestyle Script" w:hAnsi="Freestyle Script"/>
          <w:b/>
          <w:sz w:val="40"/>
          <w:szCs w:val="40"/>
          <w:u w:val="single"/>
          <w:lang w:val="de-DE"/>
        </w:rPr>
        <w:lastRenderedPageBreak/>
        <w:t>Käse Fondue</w:t>
      </w:r>
    </w:p>
    <w:p w:rsidR="00FF6DEC" w:rsidRDefault="006E7095" w:rsidP="00512304">
      <w:pPr>
        <w:jc w:val="center"/>
        <w:rPr>
          <w:lang w:val="de-DE"/>
        </w:rPr>
      </w:pPr>
      <w:r>
        <w:rPr>
          <w:noProof/>
          <w:lang w:eastAsia="cs-CZ"/>
        </w:rPr>
        <w:drawing>
          <wp:inline distT="0" distB="0" distL="0" distR="0">
            <wp:extent cx="3933825" cy="2625829"/>
            <wp:effectExtent l="19050" t="0" r="9525" b="0"/>
            <wp:docPr id="4" name="obrázek 4" descr="http://upload.wikimedia.org/wikipedia/commons/d/d8/Swiss_fond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d/d8/Swiss_fondu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25" cy="262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lang w:val="de-DE"/>
        </w:rPr>
        <w:endnoteReference w:id="4"/>
      </w:r>
    </w:p>
    <w:p w:rsidR="006E7095" w:rsidRPr="00512304" w:rsidRDefault="00512304" w:rsidP="006E7095">
      <w:pPr>
        <w:jc w:val="both"/>
        <w:rPr>
          <w:rFonts w:ascii="Freestyle Script" w:hAnsi="Freestyle Script"/>
          <w:b/>
          <w:sz w:val="36"/>
          <w:szCs w:val="36"/>
          <w:lang w:val="de-DE"/>
        </w:rPr>
      </w:pPr>
      <w:r w:rsidRPr="00512304">
        <w:rPr>
          <w:rFonts w:ascii="Freestyle Script" w:hAnsi="Freestyle Script"/>
          <w:b/>
          <w:sz w:val="36"/>
          <w:szCs w:val="36"/>
          <w:lang w:val="de-DE"/>
        </w:rPr>
        <w:t>3) Ließ den Text! Fasse die wichtigsten Informationen zusammen! Mache Notizen!</w:t>
      </w:r>
    </w:p>
    <w:p w:rsidR="006E7095" w:rsidRPr="006E7095" w:rsidRDefault="006E7095" w:rsidP="006E7095">
      <w:pPr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</w:rPr>
        <w:t xml:space="preserve">                </w:t>
      </w:r>
      <w:r w:rsidRPr="006E7095">
        <w:rPr>
          <w:rFonts w:ascii="Freestyle Script" w:hAnsi="Freestyle Script"/>
          <w:sz w:val="36"/>
          <w:szCs w:val="36"/>
          <w:lang w:val="de-DE"/>
        </w:rPr>
        <w:t>Das Käsefondue ist die älteste Variante des als Fondue bezeichneten Gerichts. Es besteht aus einer Mischung von geschmolzenem Käse und </w:t>
      </w:r>
      <w:hyperlink r:id="rId19" w:tooltip="Weißwein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Weißwein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, der als Bindemittel </w:t>
      </w:r>
      <w:hyperlink r:id="rId20" w:tooltip="Stärke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Stärke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zugegeben und die mit einem Schuss </w:t>
      </w:r>
      <w:hyperlink r:id="rId21" w:tooltip="Kirschwasser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Kirsch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 (</w:t>
      </w:r>
      <w:hyperlink r:id="rId22" w:tooltip="Obstler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Obstler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) sowie </w:t>
      </w:r>
      <w:hyperlink r:id="rId23" w:tooltip="Knoblauch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Knoblauch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 und </w:t>
      </w:r>
      <w:hyperlink r:id="rId24" w:tooltip="Pfeffer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Pfeffer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 xml:space="preserve">abgeschmeckt wird. Je nach Art des Käses variiert der Geschmack des </w:t>
      </w:r>
      <w:proofErr w:type="spellStart"/>
      <w:r w:rsidRPr="006E7095">
        <w:rPr>
          <w:rFonts w:ascii="Freestyle Script" w:hAnsi="Freestyle Script"/>
          <w:sz w:val="36"/>
          <w:szCs w:val="36"/>
          <w:lang w:val="de-DE"/>
        </w:rPr>
        <w:t>Fondues</w:t>
      </w:r>
      <w:proofErr w:type="spellEnd"/>
      <w:r w:rsidRPr="006E7095">
        <w:rPr>
          <w:rFonts w:ascii="Freestyle Script" w:hAnsi="Freestyle Script"/>
          <w:sz w:val="36"/>
          <w:szCs w:val="36"/>
          <w:lang w:val="de-DE"/>
        </w:rPr>
        <w:t xml:space="preserve">, was besonders bei den vielen regionalen Varianten des </w:t>
      </w:r>
      <w:proofErr w:type="spellStart"/>
      <w:r w:rsidRPr="006E7095">
        <w:rPr>
          <w:rFonts w:ascii="Freestyle Script" w:hAnsi="Freestyle Script"/>
          <w:sz w:val="36"/>
          <w:szCs w:val="36"/>
          <w:lang w:val="de-DE"/>
        </w:rPr>
        <w:t>Fondues</w:t>
      </w:r>
      <w:proofErr w:type="spellEnd"/>
      <w:r w:rsidRPr="006E7095">
        <w:rPr>
          <w:rFonts w:ascii="Freestyle Script" w:hAnsi="Freestyle Script"/>
          <w:sz w:val="36"/>
          <w:szCs w:val="36"/>
          <w:lang w:val="de-DE"/>
        </w:rPr>
        <w:t xml:space="preserve"> erkennbar wird.</w:t>
      </w:r>
    </w:p>
    <w:p w:rsidR="006E7095" w:rsidRDefault="006E7095" w:rsidP="006E7095">
      <w:pPr>
        <w:jc w:val="both"/>
        <w:rPr>
          <w:rFonts w:ascii="Freestyle Script" w:hAnsi="Freestyle Script"/>
          <w:sz w:val="36"/>
          <w:szCs w:val="36"/>
          <w:lang w:val="de-DE"/>
        </w:rPr>
      </w:pPr>
      <w:r w:rsidRPr="006E7095">
        <w:rPr>
          <w:rFonts w:ascii="Freestyle Script" w:hAnsi="Freestyle Script"/>
          <w:sz w:val="36"/>
          <w:szCs w:val="36"/>
          <w:lang w:val="de-DE"/>
        </w:rPr>
        <w:t>Die erwärmte Mischung wird bei Tisch in einem speziellen Topf aus meist </w:t>
      </w:r>
      <w:hyperlink r:id="rId25" w:tooltip="Keramik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Keramik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, über ein </w:t>
      </w:r>
      <w:hyperlink r:id="rId26" w:tooltip="Rechaud (Kocher)" w:history="1">
        <w:r w:rsidRPr="006E7095">
          <w:rPr>
            <w:rStyle w:val="Hypertextovodkaz"/>
            <w:rFonts w:ascii="Freestyle Script" w:hAnsi="Freestyle Script"/>
            <w:iCs/>
            <w:color w:val="auto"/>
            <w:sz w:val="36"/>
            <w:szCs w:val="36"/>
            <w:u w:val="none"/>
            <w:lang w:val="de-DE"/>
          </w:rPr>
          <w:t>Rechaud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 gesetzt. Die Teilnehmer stecken </w:t>
      </w:r>
      <w:hyperlink r:id="rId27" w:tooltip="Brot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Brotstückchen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 oder (zuvor gekochte) </w:t>
      </w:r>
      <w:hyperlink r:id="rId28" w:tooltip="Kartoffeln" w:history="1">
        <w:r w:rsidRPr="006E7095">
          <w:rPr>
            <w:rStyle w:val="Hypertextovodkaz"/>
            <w:rFonts w:ascii="Freestyle Script" w:hAnsi="Freestyle Script"/>
            <w:color w:val="auto"/>
            <w:sz w:val="36"/>
            <w:szCs w:val="36"/>
            <w:u w:val="none"/>
            <w:lang w:val="de-DE"/>
          </w:rPr>
          <w:t>Kartoffeln</w:t>
        </w:r>
      </w:hyperlink>
      <w:r w:rsidRPr="006E7095">
        <w:rPr>
          <w:rFonts w:ascii="Freestyle Script" w:hAnsi="Freestyle Script"/>
          <w:sz w:val="36"/>
          <w:szCs w:val="36"/>
          <w:lang w:val="de-DE"/>
        </w:rPr>
        <w:t> auf eine lange Gabel, halten diese in den flüssigen Käse und führen kreisende Bewegungen aus, bis das Brot bzw. die Kartoffel damit überzogen ist.</w:t>
      </w:r>
      <w:r>
        <w:rPr>
          <w:rStyle w:val="Odkaznavysvtlivky"/>
          <w:rFonts w:ascii="Freestyle Script" w:hAnsi="Freestyle Script"/>
          <w:sz w:val="36"/>
          <w:szCs w:val="36"/>
          <w:lang w:val="de-DE"/>
        </w:rPr>
        <w:endnoteReference w:id="5"/>
      </w:r>
    </w:p>
    <w:p w:rsidR="00512304" w:rsidRPr="006E7095" w:rsidRDefault="00512304" w:rsidP="006E7095">
      <w:pPr>
        <w:jc w:val="bot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7095" w:rsidRPr="006E7095" w:rsidRDefault="006E7095">
      <w:pPr>
        <w:rPr>
          <w:lang w:val="de-DE"/>
        </w:rPr>
      </w:pPr>
    </w:p>
    <w:p w:rsidR="00FF6DEC" w:rsidRDefault="007C704B">
      <w:pPr>
        <w:rPr>
          <w:lang w:val="de-DE"/>
        </w:rPr>
      </w:pPr>
      <w:proofErr w:type="spellStart"/>
      <w:r>
        <w:rPr>
          <w:lang w:val="de-DE"/>
        </w:rPr>
        <w:t>Výsledky</w:t>
      </w:r>
      <w:proofErr w:type="spellEnd"/>
      <w:r>
        <w:rPr>
          <w:lang w:val="de-DE"/>
        </w:rPr>
        <w:t>:</w:t>
      </w:r>
    </w:p>
    <w:p w:rsidR="00A76EE4" w:rsidRDefault="00A76EE4">
      <w:pPr>
        <w:rPr>
          <w:lang w:val="de-DE"/>
        </w:rPr>
      </w:pPr>
      <w:r>
        <w:rPr>
          <w:lang w:val="de-DE"/>
        </w:rPr>
        <w:t>1)</w:t>
      </w:r>
    </w:p>
    <w:tbl>
      <w:tblPr>
        <w:tblStyle w:val="Mkatabulky"/>
        <w:tblW w:w="0" w:type="auto"/>
        <w:tblLook w:val="01E0"/>
      </w:tblPr>
      <w:tblGrid>
        <w:gridCol w:w="2448"/>
        <w:gridCol w:w="2158"/>
        <w:gridCol w:w="2303"/>
        <w:gridCol w:w="2303"/>
      </w:tblGrid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mild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Jemný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streuen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Sypat</w:t>
            </w:r>
            <w:proofErr w:type="spellEnd"/>
          </w:p>
        </w:tc>
      </w:tr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kräftig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Výrazný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dünn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úzský</w:t>
            </w:r>
            <w:proofErr w:type="spellEnd"/>
          </w:p>
        </w:tc>
      </w:tr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Das Loch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Díra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Die Scheibe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Plátek</w:t>
            </w:r>
            <w:proofErr w:type="spellEnd"/>
          </w:p>
        </w:tc>
      </w:tr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herstellen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Vyrobit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Der Weichkäse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Mèkký</w:t>
            </w:r>
            <w:proofErr w:type="spellEnd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 xml:space="preserve"> </w:t>
            </w: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sýr</w:t>
            </w:r>
            <w:proofErr w:type="spellEnd"/>
          </w:p>
        </w:tc>
      </w:tr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Der Laib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bochník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würzig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Ko`renèný</w:t>
            </w:r>
            <w:proofErr w:type="spellEnd"/>
          </w:p>
        </w:tc>
      </w:tr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riesig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Obrovský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Das Reifen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Zrání</w:t>
            </w:r>
            <w:proofErr w:type="spellEnd"/>
          </w:p>
        </w:tc>
      </w:tr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hart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Tvrdý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Die Kräuter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Nblinky</w:t>
            </w:r>
            <w:proofErr w:type="spellEnd"/>
          </w:p>
        </w:tc>
      </w:tr>
      <w:tr w:rsidR="007C704B" w:rsidRPr="00A76EE4" w:rsidTr="00AA05EA">
        <w:tc>
          <w:tcPr>
            <w:tcW w:w="244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reiben</w:t>
            </w:r>
          </w:p>
        </w:tc>
        <w:tc>
          <w:tcPr>
            <w:tcW w:w="2158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strouhat</w:t>
            </w:r>
            <w:proofErr w:type="spellEnd"/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einreiben</w:t>
            </w:r>
          </w:p>
        </w:tc>
        <w:tc>
          <w:tcPr>
            <w:tcW w:w="2303" w:type="dxa"/>
          </w:tcPr>
          <w:p w:rsidR="007C704B" w:rsidRPr="00A76EE4" w:rsidRDefault="007C704B" w:rsidP="00AA05EA">
            <w:pPr>
              <w:jc w:val="both"/>
              <w:rPr>
                <w:rFonts w:ascii="Freestyle Script" w:hAnsi="Freestyle Script"/>
                <w:sz w:val="32"/>
                <w:szCs w:val="32"/>
                <w:lang w:val="de-LI"/>
              </w:rPr>
            </w:pPr>
            <w:proofErr w:type="spellStart"/>
            <w:r w:rsidRPr="00A76EE4">
              <w:rPr>
                <w:rFonts w:ascii="Freestyle Script" w:hAnsi="Freestyle Script"/>
                <w:sz w:val="32"/>
                <w:szCs w:val="32"/>
                <w:lang w:val="de-LI"/>
              </w:rPr>
              <w:t>Vet`rít</w:t>
            </w:r>
            <w:proofErr w:type="spellEnd"/>
          </w:p>
        </w:tc>
      </w:tr>
    </w:tbl>
    <w:p w:rsidR="007C704B" w:rsidRPr="006E7095" w:rsidRDefault="007C704B">
      <w:pPr>
        <w:rPr>
          <w:lang w:val="de-DE"/>
        </w:rPr>
      </w:pPr>
    </w:p>
    <w:p w:rsidR="00FF6DEC" w:rsidRDefault="00A76EE4">
      <w:pPr>
        <w:rPr>
          <w:lang w:val="de-DE"/>
        </w:rPr>
      </w:pPr>
      <w:r>
        <w:rPr>
          <w:lang w:val="de-DE"/>
        </w:rPr>
        <w:t>2)</w:t>
      </w:r>
    </w:p>
    <w:p w:rsidR="00A76EE4" w:rsidRPr="002E7191" w:rsidRDefault="00A76EE4" w:rsidP="002E7191">
      <w:pPr>
        <w:pStyle w:val="Odstavecseseznamem"/>
        <w:spacing w:line="240" w:lineRule="auto"/>
        <w:ind w:left="0"/>
        <w:jc w:val="both"/>
        <w:rPr>
          <w:rFonts w:ascii="Freestyle Script" w:hAnsi="Freestyle Script"/>
          <w:sz w:val="40"/>
          <w:szCs w:val="40"/>
          <w:lang w:val="de-DE"/>
        </w:rPr>
      </w:pPr>
      <w:r w:rsidRPr="002E7191">
        <w:rPr>
          <w:rFonts w:ascii="Freestyle Script" w:hAnsi="Freestyle Script"/>
          <w:sz w:val="40"/>
          <w:szCs w:val="40"/>
          <w:lang w:val="de-DE"/>
        </w:rPr>
        <w:t>1.der</w:t>
      </w:r>
      <w:r w:rsidRPr="002E7191">
        <w:rPr>
          <w:rStyle w:val="apple-converted-space"/>
          <w:rFonts w:ascii="Freestyle Script" w:hAnsi="Freestyle Script"/>
          <w:sz w:val="40"/>
          <w:szCs w:val="40"/>
          <w:lang w:val="de-DE"/>
        </w:rPr>
        <w:t> </w:t>
      </w:r>
      <w:hyperlink r:id="rId29" w:tooltip="Greyerzer" w:history="1">
        <w:r w:rsidRPr="002E7191">
          <w:rPr>
            <w:rStyle w:val="Hypertextovodkaz"/>
            <w:rFonts w:ascii="Freestyle Script" w:hAnsi="Freestyle Script"/>
            <w:color w:val="auto"/>
            <w:sz w:val="40"/>
            <w:szCs w:val="40"/>
            <w:u w:val="none"/>
            <w:lang w:val="de-DE"/>
          </w:rPr>
          <w:t>Greyerzer</w:t>
        </w:r>
      </w:hyperlink>
      <w:r w:rsidRPr="002E7191">
        <w:rPr>
          <w:rStyle w:val="apple-converted-space"/>
          <w:rFonts w:ascii="Freestyle Script" w:hAnsi="Freestyle Script"/>
          <w:sz w:val="40"/>
          <w:szCs w:val="40"/>
          <w:lang w:val="de-DE"/>
        </w:rPr>
        <w:t> </w:t>
      </w:r>
      <w:r w:rsidRPr="002E7191">
        <w:rPr>
          <w:rFonts w:ascii="Freestyle Script" w:hAnsi="Freestyle Script"/>
          <w:sz w:val="40"/>
          <w:szCs w:val="40"/>
          <w:lang w:val="de-DE"/>
        </w:rPr>
        <w:t>aus den Waadtländer Alpen oder aus</w:t>
      </w:r>
      <w:r w:rsidRPr="002E7191">
        <w:rPr>
          <w:rStyle w:val="apple-converted-space"/>
          <w:rFonts w:ascii="Freestyle Script" w:hAnsi="Freestyle Script"/>
          <w:sz w:val="40"/>
          <w:szCs w:val="40"/>
          <w:lang w:val="de-DE"/>
        </w:rPr>
        <w:t> </w:t>
      </w:r>
      <w:hyperlink r:id="rId30" w:tooltip="Freiburg im Üechtland" w:history="1">
        <w:r w:rsidRPr="002E7191">
          <w:rPr>
            <w:rStyle w:val="Hypertextovodkaz"/>
            <w:rFonts w:ascii="Freestyle Script" w:hAnsi="Freestyle Script"/>
            <w:color w:val="auto"/>
            <w:sz w:val="40"/>
            <w:szCs w:val="40"/>
            <w:u w:val="none"/>
            <w:lang w:val="de-DE"/>
          </w:rPr>
          <w:t>Freiburg</w:t>
        </w:r>
      </w:hyperlink>
    </w:p>
    <w:p w:rsidR="00A76EE4" w:rsidRPr="002E7191" w:rsidRDefault="00A76EE4" w:rsidP="002E7191">
      <w:pPr>
        <w:spacing w:line="240" w:lineRule="auto"/>
        <w:jc w:val="both"/>
        <w:rPr>
          <w:rFonts w:ascii="Freestyle Script" w:hAnsi="Freestyle Script"/>
          <w:sz w:val="40"/>
          <w:szCs w:val="40"/>
          <w:lang w:val="de-DE"/>
        </w:rPr>
      </w:pPr>
      <w:r w:rsidRPr="002E7191">
        <w:rPr>
          <w:rFonts w:ascii="Freestyle Script" w:hAnsi="Freestyle Script"/>
          <w:sz w:val="40"/>
          <w:szCs w:val="40"/>
          <w:lang w:val="de-DE"/>
        </w:rPr>
        <w:t xml:space="preserve"> 2.in milden und</w:t>
      </w:r>
      <w:r w:rsidRPr="002E7191">
        <w:rPr>
          <w:rStyle w:val="apple-converted-space"/>
          <w:rFonts w:ascii="Freestyle Script" w:hAnsi="Freestyle Script"/>
          <w:sz w:val="40"/>
          <w:szCs w:val="40"/>
          <w:lang w:val="de-DE"/>
        </w:rPr>
        <w:t>  </w:t>
      </w:r>
      <w:r w:rsidRPr="002E7191">
        <w:rPr>
          <w:rFonts w:ascii="Freestyle Script" w:hAnsi="Freestyle Script"/>
          <w:sz w:val="40"/>
          <w:szCs w:val="40"/>
          <w:lang w:val="de-DE"/>
        </w:rPr>
        <w:t>kräftigen</w:t>
      </w:r>
    </w:p>
    <w:p w:rsidR="00A76EE4" w:rsidRPr="002E7191" w:rsidRDefault="002E7191" w:rsidP="002E7191">
      <w:pPr>
        <w:pStyle w:val="Odstavecseseznamem"/>
        <w:spacing w:line="240" w:lineRule="auto"/>
        <w:ind w:left="0"/>
        <w:jc w:val="both"/>
        <w:rPr>
          <w:rFonts w:ascii="Freestyle Script" w:hAnsi="Freestyle Script"/>
          <w:sz w:val="40"/>
          <w:szCs w:val="40"/>
          <w:lang w:val="de-DE"/>
        </w:rPr>
      </w:pPr>
      <w:r w:rsidRPr="002E7191">
        <w:rPr>
          <w:rFonts w:ascii="Freestyle Script" w:hAnsi="Freestyle Script"/>
          <w:sz w:val="40"/>
          <w:szCs w:val="40"/>
          <w:lang w:val="de-DE"/>
        </w:rPr>
        <w:t xml:space="preserve">3.der </w:t>
      </w:r>
      <w:hyperlink r:id="rId31" w:tooltip="Emmentaler" w:history="1">
        <w:r w:rsidRPr="002E7191">
          <w:rPr>
            <w:rStyle w:val="Hypertextovodkaz"/>
            <w:rFonts w:ascii="Freestyle Script" w:hAnsi="Freestyle Script"/>
            <w:color w:val="auto"/>
            <w:sz w:val="40"/>
            <w:szCs w:val="40"/>
            <w:u w:val="none"/>
            <w:lang w:val="de-DE"/>
          </w:rPr>
          <w:t>Emmentaler</w:t>
        </w:r>
      </w:hyperlink>
    </w:p>
    <w:p w:rsidR="00A76EE4" w:rsidRPr="002E7191" w:rsidRDefault="002E7191" w:rsidP="002E7191">
      <w:pPr>
        <w:spacing w:line="240" w:lineRule="auto"/>
        <w:jc w:val="both"/>
        <w:rPr>
          <w:rFonts w:ascii="Freestyle Script" w:hAnsi="Freestyle Script"/>
          <w:sz w:val="40"/>
          <w:szCs w:val="40"/>
          <w:lang w:val="de-DE"/>
        </w:rPr>
      </w:pPr>
      <w:r w:rsidRPr="002E7191">
        <w:rPr>
          <w:rFonts w:ascii="Freestyle Script" w:hAnsi="Freestyle Script"/>
          <w:sz w:val="40"/>
          <w:szCs w:val="40"/>
          <w:lang w:val="de-DE"/>
        </w:rPr>
        <w:t xml:space="preserve">4.gerieben ,gestreut oder in sehr dünnen gehobelten Scheiben </w:t>
      </w:r>
    </w:p>
    <w:p w:rsidR="00A76EE4" w:rsidRPr="002E7191" w:rsidRDefault="002E7191" w:rsidP="002E7191">
      <w:pPr>
        <w:spacing w:line="240" w:lineRule="auto"/>
        <w:jc w:val="both"/>
        <w:rPr>
          <w:rFonts w:ascii="Freestyle Script" w:hAnsi="Freestyle Script"/>
          <w:sz w:val="40"/>
          <w:szCs w:val="40"/>
          <w:lang w:val="de-DE"/>
        </w:rPr>
      </w:pPr>
      <w:r w:rsidRPr="002E7191">
        <w:rPr>
          <w:rFonts w:ascii="Freestyle Script" w:hAnsi="Freestyle Script"/>
          <w:sz w:val="40"/>
          <w:szCs w:val="40"/>
          <w:lang w:val="de-DE"/>
        </w:rPr>
        <w:t>5.Aus der französischsprachigen Schweiz</w:t>
      </w:r>
      <w:r w:rsidR="00A76EE4" w:rsidRPr="002E7191">
        <w:rPr>
          <w:rFonts w:ascii="Freestyle Script" w:hAnsi="Freestyle Script"/>
          <w:sz w:val="40"/>
          <w:szCs w:val="40"/>
          <w:lang w:val="de-DE"/>
        </w:rPr>
        <w:t>.</w:t>
      </w:r>
    </w:p>
    <w:p w:rsidR="00A76EE4" w:rsidRPr="002E7191" w:rsidRDefault="002E7191" w:rsidP="002E7191">
      <w:pPr>
        <w:spacing w:line="240" w:lineRule="auto"/>
        <w:jc w:val="both"/>
        <w:rPr>
          <w:rFonts w:ascii="Freestyle Script" w:hAnsi="Freestyle Script"/>
          <w:sz w:val="40"/>
          <w:szCs w:val="40"/>
          <w:lang w:val="de-DE"/>
        </w:rPr>
      </w:pPr>
      <w:r w:rsidRPr="002E7191">
        <w:rPr>
          <w:rFonts w:ascii="Freestyle Script" w:hAnsi="Freestyle Script"/>
          <w:sz w:val="40"/>
          <w:szCs w:val="40"/>
          <w:lang w:val="de-DE"/>
        </w:rPr>
        <w:t>6.besonders würzig</w:t>
      </w:r>
    </w:p>
    <w:p w:rsidR="00A76EE4" w:rsidRPr="006E7095" w:rsidRDefault="00A76EE4">
      <w:pPr>
        <w:rPr>
          <w:lang w:val="de-DE"/>
        </w:rPr>
      </w:pPr>
    </w:p>
    <w:p w:rsidR="00FF6DEC" w:rsidRDefault="00FF6DEC">
      <w:pPr>
        <w:rPr>
          <w:lang w:val="de-DE"/>
        </w:rPr>
      </w:pPr>
    </w:p>
    <w:p w:rsidR="004618D4" w:rsidRDefault="004618D4">
      <w:pPr>
        <w:rPr>
          <w:lang w:val="de-DE"/>
        </w:rPr>
      </w:pPr>
    </w:p>
    <w:p w:rsidR="004618D4" w:rsidRDefault="004618D4">
      <w:pPr>
        <w:rPr>
          <w:lang w:val="de-DE"/>
        </w:rPr>
      </w:pPr>
    </w:p>
    <w:p w:rsidR="004618D4" w:rsidRDefault="004618D4">
      <w:pPr>
        <w:rPr>
          <w:lang w:val="de-DE"/>
        </w:rPr>
      </w:pPr>
    </w:p>
    <w:p w:rsidR="004618D4" w:rsidRDefault="004618D4">
      <w:pPr>
        <w:rPr>
          <w:lang w:val="de-DE"/>
        </w:rPr>
      </w:pPr>
    </w:p>
    <w:p w:rsidR="004618D4" w:rsidRDefault="004618D4">
      <w:pPr>
        <w:rPr>
          <w:lang w:val="de-DE"/>
        </w:rPr>
      </w:pPr>
    </w:p>
    <w:p w:rsidR="004618D4" w:rsidRDefault="004618D4">
      <w:pPr>
        <w:rPr>
          <w:lang w:val="de-DE"/>
        </w:rPr>
      </w:pPr>
      <w:r>
        <w:rPr>
          <w:lang w:val="de-DE"/>
        </w:rPr>
        <w:lastRenderedPageBreak/>
        <w:t>zdroje:</w:t>
      </w:r>
    </w:p>
    <w:p w:rsidR="00FF6DEC" w:rsidRPr="0037642A" w:rsidRDefault="00FF6DEC">
      <w:pPr>
        <w:rPr>
          <w:lang w:val="de-DE"/>
        </w:rPr>
      </w:pPr>
    </w:p>
    <w:sectPr w:rsidR="00FF6DEC" w:rsidRPr="0037642A" w:rsidSect="0037642A">
      <w:headerReference w:type="default" r:id="rId32"/>
      <w:footerReference w:type="default" r:id="rId3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EC" w:rsidRDefault="00FF6DEC" w:rsidP="00FF6DEC">
      <w:pPr>
        <w:spacing w:after="0" w:line="240" w:lineRule="auto"/>
      </w:pPr>
      <w:r>
        <w:separator/>
      </w:r>
    </w:p>
  </w:endnote>
  <w:endnote w:type="continuationSeparator" w:id="1">
    <w:p w:rsidR="00FF6DEC" w:rsidRDefault="00FF6DEC" w:rsidP="00FF6DEC">
      <w:pPr>
        <w:spacing w:after="0" w:line="240" w:lineRule="auto"/>
      </w:pPr>
      <w:r>
        <w:continuationSeparator/>
      </w:r>
    </w:p>
  </w:endnote>
  <w:endnote w:id="2">
    <w:p w:rsidR="006E7095" w:rsidRPr="00FF6DEC" w:rsidRDefault="006E709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20.5.2013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http://de.wikipedia.org/wiki/Schweizer_K%C3%BCche</w:t>
      </w:r>
    </w:p>
  </w:endnote>
  <w:endnote w:id="3">
    <w:p w:rsidR="006E7095" w:rsidRPr="006E7095" w:rsidRDefault="006E709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20.5.2013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http://upload.wikimedia.org/wikipedia/commons/3/38/Emmentaler_Premier_Cru.jpg</w:t>
      </w:r>
    </w:p>
  </w:endnote>
  <w:endnote w:id="4">
    <w:p w:rsidR="006E7095" w:rsidRPr="006E7095" w:rsidRDefault="006E709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20.5.2013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hhttp://upload.wikimedia.org/wikipedia/commons/d/d8/Swiss_fondue.jpg</w:t>
      </w:r>
    </w:p>
  </w:endnote>
  <w:endnote w:id="5">
    <w:p w:rsidR="006E7095" w:rsidRPr="006E7095" w:rsidRDefault="006E709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proofErr w:type="spellStart"/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>
        <w:rPr>
          <w:rStyle w:val="apple-converted-space"/>
          <w:rFonts w:ascii="Arial" w:hAnsi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>
        <w:rPr>
          <w:rFonts w:ascii="Arial" w:hAnsi="Arial"/>
          <w:color w:val="333333"/>
          <w:shd w:val="clear" w:color="auto" w:fill="FFFFFF"/>
        </w:rPr>
        <w:t>20.5.2013</w:t>
      </w:r>
      <w:proofErr w:type="gramEnd"/>
      <w:r>
        <w:rPr>
          <w:rFonts w:ascii="Arial" w:hAnsi="Arial"/>
          <w:color w:val="333333"/>
          <w:shd w:val="clear" w:color="auto" w:fill="FFFFFF"/>
        </w:rPr>
        <w:t>]. Dostupný na WWW: http://de.wikipedia.org/wiki/Fondue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4813"/>
      <w:docPartObj>
        <w:docPartGallery w:val="Page Numbers (Bottom of Page)"/>
        <w:docPartUnique/>
      </w:docPartObj>
    </w:sdtPr>
    <w:sdtContent>
      <w:p w:rsidR="00A327FC" w:rsidRDefault="004277CC">
        <w:pPr>
          <w:pStyle w:val="Zpat"/>
          <w:jc w:val="center"/>
        </w:pPr>
        <w:fldSimple w:instr=" PAGE   \* MERGEFORMAT ">
          <w:r w:rsidR="004618D4">
            <w:rPr>
              <w:noProof/>
            </w:rPr>
            <w:t>5</w:t>
          </w:r>
        </w:fldSimple>
      </w:p>
    </w:sdtContent>
  </w:sdt>
  <w:p w:rsidR="00A327FC" w:rsidRDefault="00A327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EC" w:rsidRDefault="00FF6DEC" w:rsidP="00FF6DEC">
      <w:pPr>
        <w:spacing w:after="0" w:line="240" w:lineRule="auto"/>
      </w:pPr>
      <w:r>
        <w:separator/>
      </w:r>
    </w:p>
  </w:footnote>
  <w:footnote w:type="continuationSeparator" w:id="1">
    <w:p w:rsidR="00FF6DEC" w:rsidRDefault="00FF6DEC" w:rsidP="00FF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8D4" w:rsidRDefault="004618D4" w:rsidP="004618D4">
    <w:pPr>
      <w:pStyle w:val="Zhlav"/>
      <w:jc w:val="center"/>
    </w:pPr>
    <w:r w:rsidRPr="004618D4">
      <w:drawing>
        <wp:inline distT="0" distB="0" distL="0" distR="0">
          <wp:extent cx="4452938" cy="971550"/>
          <wp:effectExtent l="19050" t="0" r="4762" b="0"/>
          <wp:docPr id="2" name="obrázek 2" descr="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Obrázek 7" descr="OPVK_hor_zakladni_logolink_RGB_cz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001" cy="97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2B"/>
    <w:multiLevelType w:val="hybridMultilevel"/>
    <w:tmpl w:val="74D6BD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37642A"/>
    <w:rsid w:val="00292099"/>
    <w:rsid w:val="002E1ACC"/>
    <w:rsid w:val="002E7191"/>
    <w:rsid w:val="0037642A"/>
    <w:rsid w:val="004277CC"/>
    <w:rsid w:val="004618D4"/>
    <w:rsid w:val="00512304"/>
    <w:rsid w:val="006E7095"/>
    <w:rsid w:val="00762864"/>
    <w:rsid w:val="007C704B"/>
    <w:rsid w:val="00A327FC"/>
    <w:rsid w:val="00A76EE4"/>
    <w:rsid w:val="00B725A5"/>
    <w:rsid w:val="00B964D3"/>
    <w:rsid w:val="00C33F36"/>
    <w:rsid w:val="00C519AC"/>
    <w:rsid w:val="00D7256D"/>
    <w:rsid w:val="00EF100F"/>
    <w:rsid w:val="00FB6497"/>
    <w:rsid w:val="00F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Theme="minorHAnsi" w:hAnsi="inherit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42A"/>
  </w:style>
  <w:style w:type="paragraph" w:styleId="Nadpis3">
    <w:name w:val="heading 3"/>
    <w:basedOn w:val="Normln"/>
    <w:link w:val="Nadpis3Char"/>
    <w:uiPriority w:val="9"/>
    <w:qFormat/>
    <w:rsid w:val="00376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764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642A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37642A"/>
  </w:style>
  <w:style w:type="character" w:customStyle="1" w:styleId="mw-headline">
    <w:name w:val="mw-headline"/>
    <w:basedOn w:val="Standardnpsmoodstavce"/>
    <w:rsid w:val="0037642A"/>
  </w:style>
  <w:style w:type="paragraph" w:styleId="Normlnweb">
    <w:name w:val="Normal (Web)"/>
    <w:basedOn w:val="Normln"/>
    <w:uiPriority w:val="99"/>
    <w:unhideWhenUsed/>
    <w:rsid w:val="0037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rsid w:val="00C51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33F3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6DE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6DE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F6DE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0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3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27FC"/>
  </w:style>
  <w:style w:type="paragraph" w:styleId="Zpat">
    <w:name w:val="footer"/>
    <w:basedOn w:val="Normln"/>
    <w:link w:val="ZpatChar"/>
    <w:uiPriority w:val="99"/>
    <w:unhideWhenUsed/>
    <w:rsid w:val="00A3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.wikipedia.org/wiki/Berner_Alpk%C3%A4se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de.wikipedia.org/wiki/Rechaud_(Kocher)" TargetMode="External"/><Relationship Id="rId21" Type="http://schemas.openxmlformats.org/officeDocument/2006/relationships/hyperlink" Target="http://de.wikipedia.org/wiki/Kirschwasse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e.wikipedia.org/wiki/Sbrinz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de.wikipedia.org/wiki/Keramik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de.wikipedia.org/wiki/Vacherin_Mont-d%E2%80%99Or" TargetMode="External"/><Relationship Id="rId20" Type="http://schemas.openxmlformats.org/officeDocument/2006/relationships/hyperlink" Target="http://de.wikipedia.org/wiki/St%C3%A4rke" TargetMode="External"/><Relationship Id="rId29" Type="http://schemas.openxmlformats.org/officeDocument/2006/relationships/hyperlink" Target="http://de.wikipedia.org/wiki/Greyerz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.wikipedia.org/wiki/Emmentaler" TargetMode="External"/><Relationship Id="rId24" Type="http://schemas.openxmlformats.org/officeDocument/2006/relationships/hyperlink" Target="http://de.wikipedia.org/wiki/Pfeffer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Appenzeller_(K%C3%A4se)" TargetMode="External"/><Relationship Id="rId23" Type="http://schemas.openxmlformats.org/officeDocument/2006/relationships/hyperlink" Target="http://de.wikipedia.org/wiki/Knoblauch" TargetMode="External"/><Relationship Id="rId28" Type="http://schemas.openxmlformats.org/officeDocument/2006/relationships/hyperlink" Target="http://de.wikipedia.org/wiki/Kartoffeln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://de.wikipedia.org/wiki/Freiburg_im_%C3%9Cechtland" TargetMode="External"/><Relationship Id="rId19" Type="http://schemas.openxmlformats.org/officeDocument/2006/relationships/hyperlink" Target="http://de.wikipedia.org/wiki/Wei%C3%9Fwein" TargetMode="External"/><Relationship Id="rId31" Type="http://schemas.openxmlformats.org/officeDocument/2006/relationships/hyperlink" Target="http://de.wikipedia.org/wiki/Emmental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Greyerzer" TargetMode="External"/><Relationship Id="rId14" Type="http://schemas.openxmlformats.org/officeDocument/2006/relationships/hyperlink" Target="http://de.wikipedia.org/wiki/Vacherin_Mont-d%E2%80%99Or" TargetMode="External"/><Relationship Id="rId22" Type="http://schemas.openxmlformats.org/officeDocument/2006/relationships/hyperlink" Target="http://de.wikipedia.org/wiki/Obstler" TargetMode="External"/><Relationship Id="rId27" Type="http://schemas.openxmlformats.org/officeDocument/2006/relationships/hyperlink" Target="http://de.wikipedia.org/wiki/Brot" TargetMode="External"/><Relationship Id="rId30" Type="http://schemas.openxmlformats.org/officeDocument/2006/relationships/hyperlink" Target="http://de.wikipedia.org/wiki/Freiburg_im_%C3%9Cechtland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de.wikipedia.org/wiki/Liste_der_K%C3%A4sesorten_nach_Herkunftsl%C3%A4ndern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D3A8B7C-3716-4294-9A81-D29437200CCF}"/>
</file>

<file path=customXml/itemProps2.xml><?xml version="1.0" encoding="utf-8"?>
<ds:datastoreItem xmlns:ds="http://schemas.openxmlformats.org/officeDocument/2006/customXml" ds:itemID="{ADFB0995-741A-4986-B425-105E1AA682CC}"/>
</file>

<file path=customXml/itemProps3.xml><?xml version="1.0" encoding="utf-8"?>
<ds:datastoreItem xmlns:ds="http://schemas.openxmlformats.org/officeDocument/2006/customXml" ds:itemID="{C22DB9B4-0A7F-4AFF-9B0C-2F291AE9C500}"/>
</file>

<file path=customXml/itemProps4.xml><?xml version="1.0" encoding="utf-8"?>
<ds:datastoreItem xmlns:ds="http://schemas.openxmlformats.org/officeDocument/2006/customXml" ds:itemID="{4EC74D67-DC9A-4A39-ABD1-78F5AE758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 Käse</dc:title>
  <dc:subject/>
  <dc:creator>Jana Oravcová</dc:creator>
  <cp:keywords/>
  <dc:description/>
  <cp:lastModifiedBy>Jana Oravcová</cp:lastModifiedBy>
  <cp:revision>11</cp:revision>
  <dcterms:created xsi:type="dcterms:W3CDTF">2013-05-20T18:12:00Z</dcterms:created>
  <dcterms:modified xsi:type="dcterms:W3CDTF">2013-05-27T21:10:00Z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