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D" w:rsidRDefault="00D9448D" w:rsidP="003235B5">
      <w:pPr>
        <w:pStyle w:val="text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DE6D08" w:rsidRDefault="00D9448D" w:rsidP="003235B5">
      <w:pPr>
        <w:pStyle w:val="text"/>
        <w:rPr>
          <w:b/>
          <w:i/>
          <w:sz w:val="44"/>
          <w:szCs w:val="44"/>
          <w:u w:val="single"/>
        </w:rPr>
      </w:pPr>
      <w:r w:rsidRPr="00047E65">
        <w:rPr>
          <w:sz w:val="44"/>
          <w:szCs w:val="44"/>
        </w:rPr>
        <w:t xml:space="preserve">                </w:t>
      </w:r>
      <w:r w:rsidR="00047E65">
        <w:rPr>
          <w:sz w:val="44"/>
          <w:szCs w:val="44"/>
        </w:rPr>
        <w:t xml:space="preserve">         </w:t>
      </w:r>
      <w:r w:rsidR="00F80F53" w:rsidRPr="00047E65">
        <w:rPr>
          <w:b/>
          <w:i/>
          <w:sz w:val="44"/>
          <w:szCs w:val="44"/>
          <w:u w:val="single"/>
        </w:rPr>
        <w:t>Nejstarší dějiny – test 2</w:t>
      </w:r>
    </w:p>
    <w:p w:rsidR="00047E65" w:rsidRDefault="00047E65" w:rsidP="003235B5">
      <w:pPr>
        <w:pStyle w:val="text"/>
        <w:rPr>
          <w:b/>
          <w:i/>
          <w:sz w:val="44"/>
          <w:szCs w:val="44"/>
          <w:u w:val="single"/>
        </w:rPr>
      </w:pPr>
    </w:p>
    <w:p w:rsidR="00047E65" w:rsidRPr="00047E65" w:rsidRDefault="00047E65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Megalitické monumenty jsou důkazem pozůstatků dávné minulosti. Objeveny byly v několika zemích Evropy. Nejznámější </w:t>
      </w:r>
      <w:r>
        <w:rPr>
          <w:b/>
          <w:szCs w:val="24"/>
        </w:rPr>
        <w:t>Stonehenge</w:t>
      </w:r>
      <w:r>
        <w:rPr>
          <w:szCs w:val="24"/>
        </w:rPr>
        <w:t xml:space="preserve"> se nachází :</w:t>
      </w:r>
    </w:p>
    <w:p w:rsidR="00047E65" w:rsidRPr="00047E65" w:rsidRDefault="00047E65" w:rsidP="00047E65">
      <w:pPr>
        <w:pStyle w:val="text"/>
        <w:ind w:left="530"/>
        <w:rPr>
          <w:b/>
          <w:szCs w:val="24"/>
        </w:rPr>
      </w:pPr>
    </w:p>
    <w:p w:rsidR="00047E65" w:rsidRPr="00047E65" w:rsidRDefault="00047E65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Ve Španělsku</w:t>
      </w:r>
    </w:p>
    <w:p w:rsidR="00047E65" w:rsidRPr="00047E65" w:rsidRDefault="00047E65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Ve Francii</w:t>
      </w:r>
    </w:p>
    <w:p w:rsidR="00047E65" w:rsidRPr="00047E65" w:rsidRDefault="00047E65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V Irsku</w:t>
      </w:r>
    </w:p>
    <w:p w:rsidR="00047E65" w:rsidRPr="00047E65" w:rsidRDefault="00047E65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Ve Velké Británii</w:t>
      </w:r>
    </w:p>
    <w:p w:rsidR="00047E65" w:rsidRDefault="00047E65" w:rsidP="00047E65">
      <w:pPr>
        <w:pStyle w:val="text"/>
        <w:rPr>
          <w:b/>
          <w:szCs w:val="24"/>
        </w:rPr>
      </w:pPr>
    </w:p>
    <w:p w:rsidR="00047E65" w:rsidRPr="00047E65" w:rsidRDefault="00047E65" w:rsidP="005F1E62">
      <w:pPr>
        <w:pStyle w:val="text"/>
        <w:numPr>
          <w:ilvl w:val="0"/>
          <w:numId w:val="3"/>
        </w:numPr>
        <w:rPr>
          <w:b/>
          <w:szCs w:val="24"/>
        </w:rPr>
      </w:pPr>
      <w:r w:rsidRPr="00047E65">
        <w:rPr>
          <w:b/>
          <w:szCs w:val="24"/>
        </w:rPr>
        <w:t>Mohendžo – dáro</w:t>
      </w:r>
      <w:r>
        <w:rPr>
          <w:szCs w:val="24"/>
        </w:rPr>
        <w:t xml:space="preserve"> a </w:t>
      </w:r>
      <w:r w:rsidRPr="00047E65">
        <w:rPr>
          <w:b/>
          <w:szCs w:val="24"/>
        </w:rPr>
        <w:t>Harappa</w:t>
      </w:r>
      <w:r>
        <w:rPr>
          <w:szCs w:val="24"/>
        </w:rPr>
        <w:t xml:space="preserve"> jsou místa nejstarších nálezů v :</w:t>
      </w:r>
    </w:p>
    <w:p w:rsidR="00047E65" w:rsidRDefault="00047E65" w:rsidP="00047E65">
      <w:pPr>
        <w:pStyle w:val="text"/>
        <w:rPr>
          <w:b/>
          <w:szCs w:val="24"/>
        </w:rPr>
      </w:pPr>
    </w:p>
    <w:p w:rsidR="00047E65" w:rsidRDefault="00047E65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Iráku</w:t>
      </w:r>
    </w:p>
    <w:p w:rsidR="00047E65" w:rsidRDefault="00047E65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Indii</w:t>
      </w:r>
    </w:p>
    <w:p w:rsidR="00047E65" w:rsidRDefault="00047E65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Iránu</w:t>
      </w:r>
    </w:p>
    <w:p w:rsidR="00047E65" w:rsidRDefault="00047E65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Číně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Legendární král </w:t>
      </w:r>
      <w:r w:rsidRPr="00047E65">
        <w:rPr>
          <w:b/>
          <w:szCs w:val="24"/>
        </w:rPr>
        <w:t xml:space="preserve">Mínos </w:t>
      </w:r>
      <w:r>
        <w:rPr>
          <w:szCs w:val="24"/>
        </w:rPr>
        <w:t>je spjat s civilizací :</w:t>
      </w:r>
    </w:p>
    <w:p w:rsidR="00047E65" w:rsidRDefault="00047E65" w:rsidP="00047E65">
      <w:pPr>
        <w:pStyle w:val="text"/>
        <w:ind w:left="530"/>
        <w:rPr>
          <w:szCs w:val="24"/>
        </w:rPr>
      </w:pPr>
    </w:p>
    <w:p w:rsidR="00047E65" w:rsidRPr="00047E65" w:rsidRDefault="00047E65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Na Krétě</w:t>
      </w:r>
    </w:p>
    <w:p w:rsidR="00047E65" w:rsidRPr="00047E65" w:rsidRDefault="00047E65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V Persii</w:t>
      </w:r>
    </w:p>
    <w:p w:rsidR="00047E65" w:rsidRPr="00047E65" w:rsidRDefault="00047E65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V Makedonii</w:t>
      </w:r>
    </w:p>
    <w:p w:rsidR="00047E65" w:rsidRPr="00047E65" w:rsidRDefault="00047E65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Na Sicílii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V </w:t>
      </w:r>
      <w:r w:rsidRPr="00C458A7">
        <w:rPr>
          <w:b/>
          <w:szCs w:val="24"/>
        </w:rPr>
        <w:t>Číně</w:t>
      </w:r>
      <w:r>
        <w:rPr>
          <w:szCs w:val="24"/>
        </w:rPr>
        <w:t xml:space="preserve"> se používá typ písma :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C458A7" w:rsidRDefault="00C458A7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Obrázkové</w:t>
      </w:r>
    </w:p>
    <w:p w:rsidR="00C458A7" w:rsidRPr="00C458A7" w:rsidRDefault="00C458A7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Klínové</w:t>
      </w:r>
    </w:p>
    <w:p w:rsidR="00C458A7" w:rsidRPr="00C458A7" w:rsidRDefault="00C458A7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Hieroglyfy</w:t>
      </w:r>
    </w:p>
    <w:p w:rsidR="00C458A7" w:rsidRPr="00C458A7" w:rsidRDefault="00C458A7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Azbuka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58A7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Město </w:t>
      </w:r>
      <w:r w:rsidRPr="00C458A7">
        <w:rPr>
          <w:b/>
          <w:szCs w:val="24"/>
        </w:rPr>
        <w:t>Uruk</w:t>
      </w:r>
      <w:r>
        <w:rPr>
          <w:szCs w:val="24"/>
        </w:rPr>
        <w:t xml:space="preserve"> se zmiňuje v literárním díle : 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58A7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Kámasútra</w:t>
      </w:r>
    </w:p>
    <w:p w:rsidR="00C458A7" w:rsidRPr="00C458A7" w:rsidRDefault="00C458A7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Epos o Gilgamešovi</w:t>
      </w:r>
    </w:p>
    <w:p w:rsidR="00C458A7" w:rsidRPr="00C458A7" w:rsidRDefault="00C458A7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Ilias a Odysea</w:t>
      </w:r>
    </w:p>
    <w:p w:rsidR="00C458A7" w:rsidRPr="00C458A7" w:rsidRDefault="00C458A7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Umění milovat</w:t>
      </w: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5F1E62">
      <w:pPr>
        <w:pStyle w:val="text"/>
        <w:numPr>
          <w:ilvl w:val="0"/>
          <w:numId w:val="3"/>
        </w:numPr>
        <w:rPr>
          <w:szCs w:val="24"/>
        </w:rPr>
      </w:pPr>
      <w:r>
        <w:rPr>
          <w:b/>
          <w:szCs w:val="24"/>
        </w:rPr>
        <w:t xml:space="preserve">Chammurabiho zákoník </w:t>
      </w:r>
      <w:r w:rsidRPr="00C458A7">
        <w:rPr>
          <w:szCs w:val="24"/>
        </w:rPr>
        <w:t>vznikl v</w:t>
      </w:r>
      <w:r>
        <w:rPr>
          <w:szCs w:val="24"/>
        </w:rPr>
        <w:t> </w:t>
      </w:r>
      <w:r w:rsidRPr="00C458A7">
        <w:rPr>
          <w:szCs w:val="24"/>
        </w:rPr>
        <w:t>oblasti</w:t>
      </w:r>
      <w:r>
        <w:rPr>
          <w:szCs w:val="24"/>
        </w:rPr>
        <w:t xml:space="preserve"> :</w:t>
      </w:r>
    </w:p>
    <w:p w:rsidR="00C458A7" w:rsidRDefault="00C458A7" w:rsidP="00C458A7">
      <w:pPr>
        <w:pStyle w:val="text"/>
        <w:rPr>
          <w:b/>
          <w:szCs w:val="24"/>
        </w:rPr>
      </w:pPr>
    </w:p>
    <w:p w:rsidR="00C458A7" w:rsidRDefault="00C458A7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Asýrie</w:t>
      </w:r>
    </w:p>
    <w:p w:rsidR="00C458A7" w:rsidRDefault="00C458A7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Izraele</w:t>
      </w:r>
    </w:p>
    <w:p w:rsidR="00C458A7" w:rsidRDefault="00C458A7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Babylónie</w:t>
      </w:r>
    </w:p>
    <w:p w:rsidR="00C458A7" w:rsidRDefault="00C458A7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Kréty</w:t>
      </w: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58A7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Nejvýznamnějšími </w:t>
      </w:r>
      <w:r w:rsidRPr="00E515FB">
        <w:rPr>
          <w:b/>
          <w:szCs w:val="24"/>
        </w:rPr>
        <w:t>mořeplavci</w:t>
      </w:r>
      <w:r>
        <w:rPr>
          <w:szCs w:val="24"/>
        </w:rPr>
        <w:t xml:space="preserve"> ve Středomoří byli v nejstarších dějinách : 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58A7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Katalánci</w:t>
      </w:r>
    </w:p>
    <w:p w:rsidR="00C458A7" w:rsidRPr="00C458A7" w:rsidRDefault="00C458A7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Galové</w:t>
      </w:r>
    </w:p>
    <w:p w:rsidR="00C458A7" w:rsidRPr="00C458A7" w:rsidRDefault="00C458A7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Egypťané</w:t>
      </w:r>
    </w:p>
    <w:p w:rsidR="00C458A7" w:rsidRPr="00C458A7" w:rsidRDefault="00C458A7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Féničané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E515FB" w:rsidRDefault="00E515FB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 xml:space="preserve">Šalamounův chrám </w:t>
      </w:r>
      <w:r>
        <w:rPr>
          <w:szCs w:val="24"/>
        </w:rPr>
        <w:t>stával :</w:t>
      </w:r>
    </w:p>
    <w:p w:rsidR="00E515FB" w:rsidRDefault="00E515FB" w:rsidP="00E515FB">
      <w:pPr>
        <w:pStyle w:val="text"/>
        <w:ind w:left="530"/>
        <w:rPr>
          <w:b/>
          <w:szCs w:val="24"/>
        </w:rPr>
      </w:pPr>
    </w:p>
    <w:p w:rsidR="00E515FB" w:rsidRDefault="00E515FB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 Egyptě</w:t>
      </w:r>
    </w:p>
    <w:p w:rsidR="00E515FB" w:rsidRDefault="00E515FB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 Palestině</w:t>
      </w:r>
    </w:p>
    <w:p w:rsidR="00E515FB" w:rsidRDefault="00E515FB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 Izraeli</w:t>
      </w:r>
    </w:p>
    <w:p w:rsidR="00E515FB" w:rsidRDefault="00E515FB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 Řecku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E515FB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Termín </w:t>
      </w:r>
      <w:r>
        <w:rPr>
          <w:b/>
          <w:szCs w:val="24"/>
        </w:rPr>
        <w:t xml:space="preserve">diaspora </w:t>
      </w:r>
      <w:r>
        <w:rPr>
          <w:szCs w:val="24"/>
        </w:rPr>
        <w:t>označuje :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E515FB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Zavedení diet pro královskou rodinu</w:t>
      </w:r>
    </w:p>
    <w:p w:rsidR="00E515FB" w:rsidRPr="00E515FB" w:rsidRDefault="00E515FB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Rozptýlení Židů po světě</w:t>
      </w:r>
    </w:p>
    <w:p w:rsidR="00E515FB" w:rsidRPr="00E515FB" w:rsidRDefault="00E515FB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Rozdělení lidí ve starověkém světě do kast</w:t>
      </w:r>
    </w:p>
    <w:p w:rsidR="00E515FB" w:rsidRPr="00E515FB" w:rsidRDefault="00E515FB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Dvojpapežství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E515FB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Přiřaďte k zeměpisným místům příslušnou zemi :</w:t>
      </w:r>
    </w:p>
    <w:p w:rsidR="00E515FB" w:rsidRDefault="00E515FB" w:rsidP="00E515FB">
      <w:pPr>
        <w:pStyle w:val="text"/>
        <w:ind w:left="530"/>
        <w:rPr>
          <w:szCs w:val="24"/>
        </w:rPr>
      </w:pP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Eufrat                                      a) Persie</w:t>
      </w: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Trója                                       b) Kréta</w:t>
      </w: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Ganga                                     c) Mezopotámie</w:t>
      </w:r>
    </w:p>
    <w:p w:rsidR="00EA614A" w:rsidRPr="00EA614A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 xml:space="preserve">Knóssos                                  d) </w:t>
      </w:r>
      <w:r w:rsidR="00EA614A">
        <w:rPr>
          <w:szCs w:val="24"/>
        </w:rPr>
        <w:t>Řím</w:t>
      </w: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Vesuv</w:t>
      </w:r>
      <w:r w:rsidR="00EA614A">
        <w:rPr>
          <w:szCs w:val="24"/>
        </w:rPr>
        <w:t xml:space="preserve">                                     e) Hispánie</w:t>
      </w: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Pyreneje</w:t>
      </w:r>
      <w:r w:rsidR="00EA614A">
        <w:rPr>
          <w:szCs w:val="24"/>
        </w:rPr>
        <w:t xml:space="preserve">                                  f) Palestina</w:t>
      </w:r>
    </w:p>
    <w:p w:rsidR="00E515FB" w:rsidRPr="00E515FB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Mekka</w:t>
      </w:r>
      <w:r w:rsidR="00EA614A">
        <w:rPr>
          <w:szCs w:val="24"/>
        </w:rPr>
        <w:t xml:space="preserve">                                     g) Řecko</w:t>
      </w:r>
    </w:p>
    <w:p w:rsidR="00E515FB" w:rsidRPr="00EA614A" w:rsidRDefault="00E515FB" w:rsidP="005F1E62">
      <w:pPr>
        <w:pStyle w:val="text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>Peloponés</w:t>
      </w:r>
      <w:r w:rsidR="00EA614A">
        <w:rPr>
          <w:szCs w:val="24"/>
        </w:rPr>
        <w:t xml:space="preserve">                                h) Indie</w:t>
      </w: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Pr="00EA614A" w:rsidRDefault="00EA614A" w:rsidP="00EA614A">
      <w:pPr>
        <w:pStyle w:val="text"/>
        <w:rPr>
          <w:b/>
          <w:szCs w:val="24"/>
        </w:rPr>
      </w:pPr>
      <w:r>
        <w:rPr>
          <w:b/>
          <w:szCs w:val="24"/>
        </w:rPr>
        <w:t>Správné odpovědi : 1D, 2B, 3A, 4A, 5B, 6C, 7D, 8C, 9B, 10. – 1c, 2a, 3h, 4b, 5d, 6e, 7f, 8g</w:t>
      </w:r>
      <w:bookmarkStart w:id="0" w:name="_GoBack"/>
      <w:bookmarkEnd w:id="0"/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E515FB" w:rsidP="00E515FB">
      <w:pPr>
        <w:pStyle w:val="text"/>
        <w:rPr>
          <w:b/>
          <w:szCs w:val="24"/>
        </w:rPr>
      </w:pP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047E65">
      <w:pPr>
        <w:pStyle w:val="text"/>
        <w:rPr>
          <w:b/>
          <w:szCs w:val="24"/>
        </w:rPr>
      </w:pPr>
    </w:p>
    <w:p w:rsidR="00D9448D" w:rsidRDefault="00D9448D" w:rsidP="003235B5">
      <w:pPr>
        <w:pStyle w:val="text"/>
        <w:rPr>
          <w:b/>
          <w:i/>
          <w:szCs w:val="24"/>
          <w:u w:val="single"/>
        </w:rPr>
      </w:pPr>
    </w:p>
    <w:p w:rsidR="00D9448D" w:rsidRPr="00D9448D" w:rsidRDefault="00D9448D" w:rsidP="003235B5">
      <w:pPr>
        <w:pStyle w:val="text"/>
        <w:rPr>
          <w:szCs w:val="24"/>
        </w:rPr>
      </w:pPr>
    </w:p>
    <w:p w:rsidR="0002242A" w:rsidRDefault="00966FB4" w:rsidP="008C65D0">
      <w:pPr>
        <w:rPr>
          <w:sz w:val="44"/>
          <w:szCs w:val="44"/>
        </w:rPr>
      </w:pPr>
      <w:r w:rsidRPr="00D9448D">
        <w:rPr>
          <w:i/>
          <w:sz w:val="44"/>
          <w:szCs w:val="44"/>
          <w:u w:val="single"/>
        </w:rPr>
        <w:t xml:space="preserve">  </w:t>
      </w:r>
      <w:r w:rsidR="0002242A" w:rsidRPr="00D9448D">
        <w:rPr>
          <w:i/>
          <w:sz w:val="44"/>
          <w:szCs w:val="44"/>
          <w:u w:val="single"/>
        </w:rPr>
        <w:t xml:space="preserve">                            </w:t>
      </w:r>
      <w:r w:rsidRPr="00D9448D">
        <w:rPr>
          <w:i/>
          <w:sz w:val="44"/>
          <w:szCs w:val="44"/>
          <w:u w:val="single"/>
        </w:rPr>
        <w:t xml:space="preserve"> </w:t>
      </w:r>
    </w:p>
    <w:p w:rsidR="00D9448D" w:rsidRPr="00D9448D" w:rsidRDefault="00D9448D" w:rsidP="008C65D0">
      <w:pPr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62" w:rsidRDefault="005F1E62" w:rsidP="000A5706">
      <w:pPr>
        <w:spacing w:after="0" w:line="240" w:lineRule="auto"/>
      </w:pPr>
      <w:r>
        <w:separator/>
      </w:r>
    </w:p>
  </w:endnote>
  <w:endnote w:type="continuationSeparator" w:id="0">
    <w:p w:rsidR="005F1E62" w:rsidRDefault="005F1E62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62" w:rsidRDefault="005F1E62" w:rsidP="000A5706">
      <w:pPr>
        <w:spacing w:after="0" w:line="240" w:lineRule="auto"/>
      </w:pPr>
      <w:r>
        <w:separator/>
      </w:r>
    </w:p>
  </w:footnote>
  <w:footnote w:type="continuationSeparator" w:id="0">
    <w:p w:rsidR="005F1E62" w:rsidRDefault="005F1E62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8C65D0">
      <w:rPr>
        <w:rFonts w:ascii="Times New Roman" w:hAnsi="Times New Roman"/>
        <w:bCs/>
        <w:sz w:val="16"/>
        <w:szCs w:val="16"/>
      </w:rPr>
      <w:t>2.11</w:t>
    </w:r>
    <w:r w:rsidR="00966FB4">
      <w:rPr>
        <w:rFonts w:ascii="Times New Roman" w:hAnsi="Times New Roman"/>
        <w:bCs/>
        <w:sz w:val="16"/>
        <w:szCs w:val="16"/>
      </w:rPr>
      <w:t>_Dě_</w:t>
    </w:r>
    <w:r w:rsidR="00F80F53">
      <w:rPr>
        <w:rFonts w:ascii="Times New Roman" w:hAnsi="Times New Roman"/>
        <w:bCs/>
        <w:sz w:val="16"/>
        <w:szCs w:val="16"/>
      </w:rPr>
      <w:t>Nejstarší dějiny – test 2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EA614A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CF1E29">
      <w:rPr>
        <w:rFonts w:ascii="Times New Roman" w:hAnsi="Times New Roman"/>
        <w:bCs/>
        <w:sz w:val="16"/>
        <w:szCs w:val="16"/>
      </w:rPr>
      <w:t xml:space="preserve"> září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397AF1" wp14:editId="392E773F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4C8"/>
    <w:multiLevelType w:val="hybridMultilevel"/>
    <w:tmpl w:val="F5D8028E"/>
    <w:lvl w:ilvl="0" w:tplc="F998EE8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133090C"/>
    <w:multiLevelType w:val="hybridMultilevel"/>
    <w:tmpl w:val="CB6ED7BC"/>
    <w:lvl w:ilvl="0" w:tplc="B4EA023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3957149"/>
    <w:multiLevelType w:val="hybridMultilevel"/>
    <w:tmpl w:val="C27A7890"/>
    <w:lvl w:ilvl="0" w:tplc="F406465C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A85208A"/>
    <w:multiLevelType w:val="hybridMultilevel"/>
    <w:tmpl w:val="3C6417F0"/>
    <w:lvl w:ilvl="0" w:tplc="CD42DE92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39A47955"/>
    <w:multiLevelType w:val="hybridMultilevel"/>
    <w:tmpl w:val="7DCEB172"/>
    <w:lvl w:ilvl="0" w:tplc="2DA2F1A8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3A0220F1"/>
    <w:multiLevelType w:val="hybridMultilevel"/>
    <w:tmpl w:val="04D6DBD0"/>
    <w:lvl w:ilvl="0" w:tplc="6854D81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55625E11"/>
    <w:multiLevelType w:val="hybridMultilevel"/>
    <w:tmpl w:val="F58C92F4"/>
    <w:lvl w:ilvl="0" w:tplc="6D4A4678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56C86FB7"/>
    <w:multiLevelType w:val="hybridMultilevel"/>
    <w:tmpl w:val="0C56C4FA"/>
    <w:lvl w:ilvl="0" w:tplc="9BB28244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57023794"/>
    <w:multiLevelType w:val="hybridMultilevel"/>
    <w:tmpl w:val="DC262B98"/>
    <w:lvl w:ilvl="0" w:tplc="30D0E0F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586E4CA8"/>
    <w:multiLevelType w:val="hybridMultilevel"/>
    <w:tmpl w:val="A07050CC"/>
    <w:lvl w:ilvl="0" w:tplc="B88A313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5CD07125"/>
    <w:multiLevelType w:val="hybridMultilevel"/>
    <w:tmpl w:val="A9268E7A"/>
    <w:lvl w:ilvl="0" w:tplc="1654FE5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12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47E65"/>
    <w:rsid w:val="00080922"/>
    <w:rsid w:val="00083F56"/>
    <w:rsid w:val="0009089D"/>
    <w:rsid w:val="000A5706"/>
    <w:rsid w:val="000A6279"/>
    <w:rsid w:val="000A7F1C"/>
    <w:rsid w:val="000C5835"/>
    <w:rsid w:val="000D6600"/>
    <w:rsid w:val="00112FDE"/>
    <w:rsid w:val="00131234"/>
    <w:rsid w:val="00131F61"/>
    <w:rsid w:val="001A59EB"/>
    <w:rsid w:val="001D149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807D1"/>
    <w:rsid w:val="005922CA"/>
    <w:rsid w:val="00592FC0"/>
    <w:rsid w:val="005F1E62"/>
    <w:rsid w:val="00626F15"/>
    <w:rsid w:val="0062711A"/>
    <w:rsid w:val="00631335"/>
    <w:rsid w:val="0063242B"/>
    <w:rsid w:val="00633926"/>
    <w:rsid w:val="00635451"/>
    <w:rsid w:val="00681A51"/>
    <w:rsid w:val="00681ABF"/>
    <w:rsid w:val="006B3026"/>
    <w:rsid w:val="006D1FA3"/>
    <w:rsid w:val="006E1B3C"/>
    <w:rsid w:val="006E2F29"/>
    <w:rsid w:val="006F6C93"/>
    <w:rsid w:val="00741881"/>
    <w:rsid w:val="00745CD2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263A7"/>
    <w:rsid w:val="008314E1"/>
    <w:rsid w:val="00844AF2"/>
    <w:rsid w:val="00862FB8"/>
    <w:rsid w:val="00875E1A"/>
    <w:rsid w:val="008768F8"/>
    <w:rsid w:val="0088485F"/>
    <w:rsid w:val="008C08F4"/>
    <w:rsid w:val="008C65D0"/>
    <w:rsid w:val="008F1408"/>
    <w:rsid w:val="00966FB4"/>
    <w:rsid w:val="009B099C"/>
    <w:rsid w:val="009C6F35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458A7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25FFB"/>
    <w:rsid w:val="00D53BD4"/>
    <w:rsid w:val="00D75793"/>
    <w:rsid w:val="00D8187C"/>
    <w:rsid w:val="00D9448D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15FB"/>
    <w:rsid w:val="00E56B42"/>
    <w:rsid w:val="00EA3F78"/>
    <w:rsid w:val="00EA614A"/>
    <w:rsid w:val="00EA79AD"/>
    <w:rsid w:val="00EF7A4F"/>
    <w:rsid w:val="00F05A0F"/>
    <w:rsid w:val="00F12006"/>
    <w:rsid w:val="00F674A4"/>
    <w:rsid w:val="00F7130F"/>
    <w:rsid w:val="00F80F53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25E1F93-E31F-44C3-8D48-AE421A7E3415}"/>
</file>

<file path=customXml/itemProps2.xml><?xml version="1.0" encoding="utf-8"?>
<ds:datastoreItem xmlns:ds="http://schemas.openxmlformats.org/officeDocument/2006/customXml" ds:itemID="{86191744-587A-41C2-A16B-5FC9C7F073F0}"/>
</file>

<file path=customXml/itemProps3.xml><?xml version="1.0" encoding="utf-8"?>
<ds:datastoreItem xmlns:ds="http://schemas.openxmlformats.org/officeDocument/2006/customXml" ds:itemID="{E9CB64F1-3D1F-4962-9F8A-E7AFEC606BD3}"/>
</file>

<file path=customXml/itemProps4.xml><?xml version="1.0" encoding="utf-8"?>
<ds:datastoreItem xmlns:ds="http://schemas.openxmlformats.org/officeDocument/2006/customXml" ds:itemID="{E65A2229-368E-457B-86B9-1CA9B5379DFE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481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91</cp:revision>
  <cp:lastPrinted>2011-02-23T11:09:00Z</cp:lastPrinted>
  <dcterms:created xsi:type="dcterms:W3CDTF">2013-02-02T10:59:00Z</dcterms:created>
  <dcterms:modified xsi:type="dcterms:W3CDTF">2013-09-15T07:34:00Z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