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15" w:rsidRPr="007C5BBB" w:rsidRDefault="00ED0215" w:rsidP="00ED0215">
      <w:pPr>
        <w:jc w:val="center"/>
        <w:rPr>
          <w:b/>
          <w:bCs/>
        </w:rPr>
      </w:pPr>
      <w:bookmarkStart w:id="0" w:name="_GoBack"/>
      <w:bookmarkEnd w:id="0"/>
      <w:r w:rsidRPr="007C5BBB">
        <w:rPr>
          <w:b/>
          <w:bCs/>
        </w:rPr>
        <w:t>Pracovní list</w:t>
      </w:r>
    </w:p>
    <w:p w:rsidR="00ED0215" w:rsidRPr="007C5BBB" w:rsidRDefault="00ED0215" w:rsidP="00ED0215">
      <w:pPr>
        <w:jc w:val="center"/>
        <w:rPr>
          <w:b/>
          <w:bCs/>
        </w:rPr>
      </w:pPr>
      <w:r w:rsidRPr="007C5BBB">
        <w:rPr>
          <w:b/>
          <w:bCs/>
        </w:rPr>
        <w:t>MAJETEK PODNIKU A JEHO HOSPODAŘENÍ</w:t>
      </w:r>
    </w:p>
    <w:p w:rsidR="00ED0215" w:rsidRDefault="00ED0215" w:rsidP="00ED0215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  <w:r w:rsidRPr="007C5BBB">
        <w:rPr>
          <w:b/>
          <w:bCs/>
          <w:sz w:val="20"/>
          <w:szCs w:val="20"/>
        </w:rPr>
        <w:t>OPAKOVÁNÍ</w:t>
      </w:r>
    </w:p>
    <w:p w:rsidR="00ED0215" w:rsidRPr="0061590F" w:rsidRDefault="00ED0215" w:rsidP="00ED0215">
      <w:pPr>
        <w:rPr>
          <w:b/>
          <w:bCs/>
        </w:rPr>
      </w:pPr>
      <w:r>
        <w:rPr>
          <w:b/>
          <w:bCs/>
        </w:rPr>
        <w:t xml:space="preserve">1. </w:t>
      </w:r>
      <w:r w:rsidRPr="0061590F">
        <w:rPr>
          <w:b/>
          <w:bCs/>
        </w:rPr>
        <w:t>Do které skupiny majetku patří uvedené druhy? Doplňte.</w:t>
      </w:r>
    </w:p>
    <w:p w:rsidR="00ED0215" w:rsidRDefault="00ED0215" w:rsidP="00ED0215">
      <w:pPr>
        <w:spacing w:line="360" w:lineRule="auto"/>
      </w:pPr>
    </w:p>
    <w:p w:rsidR="00ED0215" w:rsidRPr="0061590F" w:rsidRDefault="00ED0215" w:rsidP="00ED0215">
      <w:pPr>
        <w:spacing w:line="360" w:lineRule="auto"/>
      </w:pPr>
      <w:r>
        <w:t>Základní kapitál………………………………………………………………………………….</w:t>
      </w:r>
    </w:p>
    <w:p w:rsidR="00ED0215" w:rsidRDefault="00ED0215" w:rsidP="00ED0215">
      <w:pPr>
        <w:spacing w:line="360" w:lineRule="auto"/>
      </w:pPr>
      <w:r>
        <w:t>Akcie………………………………………………………………………………………….….</w:t>
      </w:r>
    </w:p>
    <w:p w:rsidR="00ED0215" w:rsidRDefault="00ED0215" w:rsidP="00ED0215">
      <w:pPr>
        <w:spacing w:line="360" w:lineRule="auto"/>
      </w:pPr>
      <w:r>
        <w:t>Pozemek……………………………………………………………………………………….…</w:t>
      </w:r>
    </w:p>
    <w:p w:rsidR="00ED0215" w:rsidRDefault="00ED0215" w:rsidP="00ED0215">
      <w:pPr>
        <w:spacing w:line="360" w:lineRule="auto"/>
      </w:pPr>
      <w:r>
        <w:t>Úvěr……………………………………………………………………………………………....</w:t>
      </w:r>
    </w:p>
    <w:p w:rsidR="00ED0215" w:rsidRDefault="00ED0215" w:rsidP="00ED0215">
      <w:pPr>
        <w:spacing w:line="360" w:lineRule="auto"/>
      </w:pPr>
      <w:r>
        <w:t>Pohledávka……………………………………………………………………………………….</w:t>
      </w:r>
    </w:p>
    <w:p w:rsidR="00ED0215" w:rsidRDefault="00ED0215" w:rsidP="00ED0215">
      <w:pPr>
        <w:spacing w:line="360" w:lineRule="auto"/>
      </w:pPr>
    </w:p>
    <w:p w:rsidR="00ED0215" w:rsidRPr="00BB3A71" w:rsidRDefault="00ED0215" w:rsidP="00ED0215">
      <w:pPr>
        <w:spacing w:line="360" w:lineRule="auto"/>
        <w:rPr>
          <w:b/>
          <w:bCs/>
        </w:rPr>
      </w:pPr>
      <w:r>
        <w:rPr>
          <w:b/>
          <w:bCs/>
        </w:rPr>
        <w:t xml:space="preserve">2. </w:t>
      </w:r>
      <w:r w:rsidRPr="00BB3A71">
        <w:rPr>
          <w:b/>
          <w:bCs/>
        </w:rPr>
        <w:t>Jaký je rozdíl mezi pořizovací cenou a reprodukční cenou?</w:t>
      </w:r>
    </w:p>
    <w:p w:rsidR="00ED0215" w:rsidRDefault="00ED0215" w:rsidP="00ED021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215" w:rsidRDefault="00ED0215" w:rsidP="00ED0215">
      <w:pPr>
        <w:spacing w:line="360" w:lineRule="auto"/>
        <w:rPr>
          <w:b/>
          <w:bCs/>
        </w:rPr>
      </w:pPr>
    </w:p>
    <w:p w:rsidR="00ED0215" w:rsidRPr="00B27068" w:rsidRDefault="00ED0215" w:rsidP="00ED0215">
      <w:pPr>
        <w:spacing w:line="360" w:lineRule="auto"/>
      </w:pPr>
      <w:r>
        <w:rPr>
          <w:b/>
          <w:bCs/>
        </w:rPr>
        <w:t xml:space="preserve">3. </w:t>
      </w:r>
      <w:r w:rsidRPr="00B27068">
        <w:t>Majetek, který podnik používá déle než 1 rok, postupně se opotřebovává a v některých případech je rozhodující cena pořízení, se nazývá………………………</w:t>
      </w:r>
      <w:r>
        <w:t>………………..</w:t>
      </w:r>
      <w:r w:rsidRPr="00B27068">
        <w:t>……</w:t>
      </w:r>
      <w:r>
        <w:t>…………………….</w:t>
      </w:r>
    </w:p>
    <w:p w:rsidR="00ED0215" w:rsidRPr="00B27068" w:rsidRDefault="00ED0215" w:rsidP="00ED0215">
      <w:pPr>
        <w:spacing w:line="360" w:lineRule="auto"/>
      </w:pPr>
      <w:r w:rsidRPr="00B27068">
        <w:t>Majetek nemateriální povahy s použitelností delší než 1 rok a v ocenění dané zákonem o dani ve výši vyšší než 60.000,- Kč se nazývá………………………………</w:t>
      </w:r>
      <w:r>
        <w:t>…….</w:t>
      </w:r>
      <w:r w:rsidRPr="00B27068">
        <w:t>…………………</w:t>
      </w:r>
      <w:r>
        <w:t>……………….</w:t>
      </w:r>
    </w:p>
    <w:p w:rsidR="00ED0215" w:rsidRPr="00B27068" w:rsidRDefault="00ED0215" w:rsidP="00ED0215">
      <w:pPr>
        <w:spacing w:line="360" w:lineRule="auto"/>
      </w:pPr>
    </w:p>
    <w:p w:rsidR="00ED0215" w:rsidRDefault="00ED0215" w:rsidP="00ED0215">
      <w:pPr>
        <w:spacing w:line="360" w:lineRule="auto"/>
      </w:pPr>
      <w:r>
        <w:rPr>
          <w:b/>
          <w:bCs/>
        </w:rPr>
        <w:t xml:space="preserve">4. </w:t>
      </w:r>
      <w:r w:rsidRPr="00775459">
        <w:t>Odpisy vyjadřují skutečné fyzické opotřebení majetku nebo je to postupné přenášení ceny majetku do nákladů? (nehodící se škrtněte)</w:t>
      </w:r>
      <w:r>
        <w:t xml:space="preserve"> Metody odpisování rozlišujeme………………….……………………</w:t>
      </w:r>
    </w:p>
    <w:p w:rsidR="00ED0215" w:rsidRDefault="00ED0215" w:rsidP="00ED0215">
      <w:pPr>
        <w:spacing w:line="360" w:lineRule="auto"/>
      </w:pPr>
      <w:r>
        <w:t>……………………………………………………………………………………………………………</w:t>
      </w:r>
    </w:p>
    <w:p w:rsidR="00ED0215" w:rsidRDefault="00ED0215" w:rsidP="00ED0215">
      <w:pPr>
        <w:spacing w:line="360" w:lineRule="auto"/>
        <w:rPr>
          <w:b/>
          <w:bCs/>
        </w:rPr>
      </w:pPr>
      <w:r>
        <w:rPr>
          <w:b/>
          <w:bCs/>
        </w:rPr>
        <w:t xml:space="preserve">5. </w:t>
      </w:r>
      <w:r w:rsidRPr="0061590F">
        <w:rPr>
          <w:b/>
          <w:bCs/>
        </w:rPr>
        <w:t>Co je to rozvaha? Jakou má podobu? Co to jsou aktiva a co pasiva?</w:t>
      </w:r>
    </w:p>
    <w:p w:rsidR="00ED0215" w:rsidRPr="00BB3A71" w:rsidRDefault="00ED0215" w:rsidP="00ED0215">
      <w:pPr>
        <w:spacing w:line="360" w:lineRule="auto"/>
      </w:pPr>
      <w:r w:rsidRPr="00BB3A7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</w:t>
      </w:r>
      <w:r w:rsidR="000D1DAE">
        <w:t>..........................................................................................................................................................................</w:t>
      </w:r>
    </w:p>
    <w:p w:rsidR="00ED0215" w:rsidRDefault="00ED0215" w:rsidP="00ED0215">
      <w:pPr>
        <w:spacing w:line="360" w:lineRule="auto"/>
        <w:rPr>
          <w:b/>
          <w:bCs/>
        </w:rPr>
      </w:pPr>
      <w:r>
        <w:rPr>
          <w:b/>
          <w:bCs/>
        </w:rPr>
        <w:t>6. Jaký je rozdíl mezi pohledávkou a závazkem? Uveďte příklady.</w:t>
      </w:r>
    </w:p>
    <w:p w:rsidR="00ED0215" w:rsidRDefault="00ED0215" w:rsidP="00ED0215">
      <w:pPr>
        <w:spacing w:line="360" w:lineRule="auto"/>
        <w:jc w:val="both"/>
      </w:pPr>
      <w:r w:rsidRPr="00887833">
        <w:t>………………………………………………………………………………………………………………</w:t>
      </w:r>
    </w:p>
    <w:p w:rsidR="00ED0215" w:rsidRPr="00ED0215" w:rsidRDefault="00ED0215" w:rsidP="00ED0215">
      <w:pPr>
        <w:spacing w:line="360" w:lineRule="auto"/>
        <w:rPr>
          <w:bCs/>
        </w:rPr>
      </w:pPr>
      <w:r w:rsidRPr="00ED0215">
        <w:rPr>
          <w:bCs/>
        </w:rPr>
        <w:t>………………………………………………………………………………………………………………</w:t>
      </w:r>
      <w:r w:rsidR="000D1DAE">
        <w:rPr>
          <w:bCs/>
        </w:rPr>
        <w:t>……………………………………………………………………………………………………………….</w:t>
      </w:r>
    </w:p>
    <w:p w:rsidR="00ED0215" w:rsidRDefault="00ED0215" w:rsidP="00ED0215">
      <w:pPr>
        <w:spacing w:line="360" w:lineRule="auto"/>
      </w:pPr>
      <w:r w:rsidRPr="00887833">
        <w:rPr>
          <w:b/>
          <w:bCs/>
        </w:rPr>
        <w:lastRenderedPageBreak/>
        <w:t>7.</w:t>
      </w:r>
      <w:r>
        <w:t xml:space="preserve"> Výnosy mají nejčastěji podobu …………………… a jejich největší část tvoří výnosy z provozní činnosti. Náklady jsou spotřebované vstupy podniku a …………………….. vliv na …………………… výsledek.</w:t>
      </w:r>
    </w:p>
    <w:p w:rsidR="00ED0215" w:rsidRDefault="00ED0215" w:rsidP="00ED0215">
      <w:pPr>
        <w:spacing w:line="360" w:lineRule="auto"/>
        <w:rPr>
          <w:b/>
          <w:bCs/>
        </w:rPr>
      </w:pPr>
      <w:r w:rsidRPr="00887833">
        <w:rPr>
          <w:b/>
          <w:bCs/>
        </w:rPr>
        <w:t>Napište vztah mezi náklady, výnosy a hospodářským výsledkem.</w:t>
      </w:r>
    </w:p>
    <w:p w:rsidR="00ED0215" w:rsidRPr="00887833" w:rsidRDefault="00ED0215" w:rsidP="00ED0215">
      <w:pPr>
        <w:spacing w:line="360" w:lineRule="auto"/>
      </w:pPr>
      <w:r w:rsidRPr="00887833">
        <w:t>…………………………………………………………………………………………………</w:t>
      </w:r>
      <w:r>
        <w:t>.</w:t>
      </w:r>
    </w:p>
    <w:p w:rsidR="00ED0215" w:rsidRDefault="00ED0215" w:rsidP="00ED0215">
      <w:pPr>
        <w:spacing w:line="360" w:lineRule="auto"/>
        <w:rPr>
          <w:b/>
          <w:bCs/>
        </w:rPr>
      </w:pPr>
      <w:r>
        <w:rPr>
          <w:b/>
          <w:bCs/>
        </w:rPr>
        <w:t xml:space="preserve">ZTRÁTA = </w:t>
      </w:r>
      <w:r w:rsidRPr="00887833">
        <w:t>……………………………………………………………………………………</w:t>
      </w:r>
    </w:p>
    <w:p w:rsidR="00ED0215" w:rsidRDefault="00ED0215" w:rsidP="00ED0215">
      <w:pPr>
        <w:spacing w:line="360" w:lineRule="auto"/>
      </w:pPr>
      <w:r>
        <w:rPr>
          <w:b/>
          <w:bCs/>
        </w:rPr>
        <w:t xml:space="preserve">ZISK = </w:t>
      </w:r>
      <w:r w:rsidRPr="00887833">
        <w:t>…………………………………………………………………………………………</w:t>
      </w:r>
    </w:p>
    <w:p w:rsidR="00ED0215" w:rsidRDefault="00ED0215" w:rsidP="00ED0215">
      <w:pPr>
        <w:spacing w:line="360" w:lineRule="auto"/>
        <w:rPr>
          <w:b/>
          <w:bCs/>
        </w:rPr>
      </w:pPr>
      <w:r>
        <w:rPr>
          <w:b/>
          <w:bCs/>
        </w:rPr>
        <w:t xml:space="preserve">8. Jaké jsou způsoby rozdělení zisku? </w:t>
      </w:r>
    </w:p>
    <w:p w:rsidR="00ED0215" w:rsidRPr="00C0598B" w:rsidRDefault="00ED0215" w:rsidP="00ED0215">
      <w:pPr>
        <w:spacing w:line="360" w:lineRule="auto"/>
      </w:pPr>
      <w:r w:rsidRPr="00C059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:rsidR="00ED0215" w:rsidRDefault="00ED0215" w:rsidP="00ED0215">
      <w:pPr>
        <w:spacing w:line="360" w:lineRule="auto"/>
        <w:rPr>
          <w:b/>
          <w:bCs/>
        </w:rPr>
      </w:pPr>
      <w:r w:rsidRPr="00C0598B">
        <w:rPr>
          <w:b/>
          <w:bCs/>
        </w:rPr>
        <w:t>9. Jaké jsou možnosti uhrazení ztráty?</w:t>
      </w:r>
    </w:p>
    <w:p w:rsidR="00ED0215" w:rsidRDefault="00ED0215" w:rsidP="00ED021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215" w:rsidRDefault="00ED0215" w:rsidP="00ED0215">
      <w:pPr>
        <w:spacing w:line="360" w:lineRule="auto"/>
        <w:rPr>
          <w:b/>
          <w:bCs/>
        </w:rPr>
      </w:pPr>
      <w:r>
        <w:rPr>
          <w:b/>
          <w:bCs/>
        </w:rPr>
        <w:t>10. Uveďte příklady financování podniku. Rozdělte vlastní a cizí zdroje.</w:t>
      </w:r>
    </w:p>
    <w:p w:rsidR="00ED0215" w:rsidRDefault="00ED0215" w:rsidP="00ED021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215" w:rsidRDefault="00ED0215" w:rsidP="00ED0215">
      <w:pPr>
        <w:spacing w:line="360" w:lineRule="auto"/>
      </w:pPr>
      <w:r>
        <w:rPr>
          <w:b/>
          <w:bCs/>
        </w:rPr>
        <w:t xml:space="preserve">11. Vysvětlete rozdíl mezi fixními a variabilními náklady.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215" w:rsidRPr="00936FFB" w:rsidRDefault="00ED0215" w:rsidP="00ED0215">
      <w:pPr>
        <w:spacing w:line="360" w:lineRule="auto"/>
      </w:pPr>
      <w:r w:rsidRPr="00936FFB">
        <w:rPr>
          <w:b/>
          <w:bCs/>
        </w:rPr>
        <w:t>12.</w:t>
      </w:r>
      <w:r>
        <w:t xml:space="preserve"> Objem produkce, při kterém firma ani nevydělává ani neprodělává, tržby se rovnají nákladům, značíme jej BZ a je to………………………………………………………………………………</w:t>
      </w:r>
    </w:p>
    <w:p w:rsidR="00ED0215" w:rsidRDefault="00ED0215" w:rsidP="00ED0215"/>
    <w:p w:rsidR="00C24D3F" w:rsidRDefault="00C24D3F"/>
    <w:sectPr w:rsidR="00C24D3F" w:rsidSect="009B099C">
      <w:headerReference w:type="default" r:id="rId7"/>
      <w:footerReference w:type="default" r:id="rId8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F3" w:rsidRDefault="006540F3" w:rsidP="000A5706">
      <w:r>
        <w:separator/>
      </w:r>
    </w:p>
  </w:endnote>
  <w:endnote w:type="continuationSeparator" w:id="0">
    <w:p w:rsidR="006540F3" w:rsidRDefault="006540F3" w:rsidP="000A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BE6373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BE6373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-105410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9BB" w:rsidRPr="007F4EDA">
      <w:rPr>
        <w:rFonts w:ascii="Times New Roman" w:hAnsi="Times New Roman"/>
        <w:sz w:val="16"/>
        <w:szCs w:val="16"/>
      </w:rPr>
      <w:t>Příjemce:</w:t>
    </w:r>
    <w:r w:rsidR="00E249BB"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F3" w:rsidRDefault="006540F3" w:rsidP="000A5706">
      <w:r>
        <w:separator/>
      </w:r>
    </w:p>
  </w:footnote>
  <w:footnote w:type="continuationSeparator" w:id="0">
    <w:p w:rsidR="006540F3" w:rsidRDefault="006540F3" w:rsidP="000A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Název</w:t>
    </w:r>
    <w:r w:rsidR="00BB3EBC" w:rsidRPr="00B654EE">
      <w:rPr>
        <w:b/>
        <w:bCs/>
        <w:sz w:val="16"/>
        <w:szCs w:val="16"/>
      </w:rPr>
      <w:t xml:space="preserve"> materiálu</w:t>
    </w:r>
    <w:r w:rsidRPr="007F4EDA">
      <w:rPr>
        <w:bCs/>
        <w:sz w:val="16"/>
        <w:szCs w:val="16"/>
      </w:rPr>
      <w:t>:</w:t>
    </w:r>
    <w:r w:rsidR="00ED0215">
      <w:rPr>
        <w:bCs/>
        <w:sz w:val="16"/>
        <w:szCs w:val="16"/>
      </w:rPr>
      <w:t xml:space="preserve"> </w:t>
    </w:r>
    <w:r w:rsidR="007A2CBF">
      <w:rPr>
        <w:bCs/>
        <w:sz w:val="16"/>
        <w:szCs w:val="16"/>
      </w:rPr>
      <w:t>VY_32_INOVACE_</w:t>
    </w:r>
    <w:r w:rsidR="001F6948">
      <w:rPr>
        <w:bCs/>
        <w:sz w:val="16"/>
        <w:szCs w:val="16"/>
      </w:rPr>
      <w:t>01.02_ZE_</w:t>
    </w:r>
    <w:r w:rsidR="00ED0215">
      <w:rPr>
        <w:bCs/>
        <w:sz w:val="16"/>
        <w:szCs w:val="16"/>
      </w:rPr>
      <w:t>Majetek podniku a jeho hospodaření</w:t>
    </w:r>
    <w:r w:rsidRPr="007F4EDA">
      <w:rPr>
        <w:bCs/>
        <w:sz w:val="16"/>
        <w:szCs w:val="16"/>
      </w:rPr>
      <w:tab/>
    </w:r>
    <w:r w:rsidRPr="00B654EE">
      <w:rPr>
        <w:b/>
        <w:bCs/>
        <w:sz w:val="16"/>
        <w:szCs w:val="16"/>
      </w:rPr>
      <w:t>Autor</w:t>
    </w:r>
    <w:r w:rsidRPr="007F4EDA">
      <w:rPr>
        <w:bCs/>
        <w:sz w:val="16"/>
        <w:szCs w:val="16"/>
      </w:rPr>
      <w:t xml:space="preserve">: </w:t>
    </w:r>
    <w:r w:rsidR="00ED0215">
      <w:rPr>
        <w:bCs/>
        <w:sz w:val="16"/>
        <w:szCs w:val="16"/>
      </w:rPr>
      <w:t>Ing. Jana Düringerová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Ročník</w:t>
    </w:r>
    <w:r>
      <w:rPr>
        <w:bCs/>
        <w:sz w:val="16"/>
        <w:szCs w:val="16"/>
      </w:rPr>
      <w:t>:</w:t>
    </w:r>
    <w:r w:rsidR="00ED0215">
      <w:rPr>
        <w:bCs/>
        <w:sz w:val="16"/>
        <w:szCs w:val="16"/>
      </w:rPr>
      <w:t xml:space="preserve"> 2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Vzdělávací oblast materiálu</w:t>
    </w:r>
    <w:r>
      <w:rPr>
        <w:bCs/>
        <w:sz w:val="16"/>
        <w:szCs w:val="16"/>
      </w:rPr>
      <w:t>:</w:t>
    </w:r>
    <w:r w:rsidR="00ED0215">
      <w:rPr>
        <w:bCs/>
        <w:sz w:val="16"/>
        <w:szCs w:val="16"/>
      </w:rPr>
      <w:t xml:space="preserve"> Základy ekonomické teorie</w:t>
    </w:r>
    <w:r w:rsidR="00BB3EBC" w:rsidRPr="007F4EDA">
      <w:rPr>
        <w:bCs/>
        <w:sz w:val="16"/>
        <w:szCs w:val="16"/>
      </w:rPr>
      <w:tab/>
      <w:t xml:space="preserve">Str. </w:t>
    </w:r>
    <w:r w:rsidR="00C93B55" w:rsidRPr="007F4EDA">
      <w:rPr>
        <w:bCs/>
        <w:sz w:val="16"/>
        <w:szCs w:val="16"/>
      </w:rPr>
      <w:fldChar w:fldCharType="begin"/>
    </w:r>
    <w:r w:rsidR="00BB3EBC" w:rsidRPr="007F4EDA">
      <w:rPr>
        <w:bCs/>
        <w:sz w:val="16"/>
        <w:szCs w:val="16"/>
      </w:rPr>
      <w:instrText xml:space="preserve"> PAGE    \* MERGEFORMAT </w:instrText>
    </w:r>
    <w:r w:rsidR="00C93B55" w:rsidRPr="007F4EDA">
      <w:rPr>
        <w:bCs/>
        <w:sz w:val="16"/>
        <w:szCs w:val="16"/>
      </w:rPr>
      <w:fldChar w:fldCharType="separate"/>
    </w:r>
    <w:r w:rsidR="00BE6373">
      <w:rPr>
        <w:bCs/>
        <w:noProof/>
        <w:sz w:val="16"/>
        <w:szCs w:val="16"/>
      </w:rPr>
      <w:t>1</w:t>
    </w:r>
    <w:r w:rsidR="00C93B55" w:rsidRPr="007F4EDA">
      <w:rPr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Datum (období)tvorby</w:t>
    </w:r>
    <w:r>
      <w:rPr>
        <w:bCs/>
        <w:sz w:val="16"/>
        <w:szCs w:val="16"/>
      </w:rPr>
      <w:t>:</w:t>
    </w:r>
    <w:r w:rsidR="00ED0215">
      <w:rPr>
        <w:bCs/>
        <w:sz w:val="16"/>
        <w:szCs w:val="16"/>
      </w:rPr>
      <w:t xml:space="preserve"> 3.10.2012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Anotace</w:t>
    </w:r>
    <w:r>
      <w:rPr>
        <w:bCs/>
        <w:sz w:val="16"/>
        <w:szCs w:val="16"/>
      </w:rPr>
      <w:t>:</w:t>
    </w:r>
    <w:r w:rsidR="00ED0215">
      <w:rPr>
        <w:bCs/>
        <w:sz w:val="16"/>
        <w:szCs w:val="16"/>
      </w:rPr>
      <w:t xml:space="preserve"> Pracovní list je určen žákům 2. ročníku. Žáci si pomocí tohoto pracovního listu zopakují majetek podniku a hospodaření s majetkem. Pracovní list může sloužit jako zpětná vazba pro učitele.</w:t>
    </w:r>
  </w:p>
  <w:p w:rsidR="00B654EE" w:rsidRDefault="00BE6373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>
      <w:rPr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attachedTemplate r:id="rId1"/>
  <w:defaultTabStop w:val="708"/>
  <w:hyphenationZone w:val="425"/>
  <w:characterSpacingControl w:val="doNotCompress"/>
  <w:hdrShapeDefaults>
    <o:shapedefaults v:ext="edit" spidmax="2053"/>
    <o:shapelayout v:ext="edit">
      <o:rules v:ext="edit">
        <o:r id="V:Rule3" type="connector" idref="#_x0000_s2051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15"/>
    <w:rsid w:val="000A03D0"/>
    <w:rsid w:val="000A5706"/>
    <w:rsid w:val="000D1DAE"/>
    <w:rsid w:val="001F6948"/>
    <w:rsid w:val="00233CB2"/>
    <w:rsid w:val="002E60AB"/>
    <w:rsid w:val="006540F3"/>
    <w:rsid w:val="007A2CBF"/>
    <w:rsid w:val="007F4EDA"/>
    <w:rsid w:val="008974E4"/>
    <w:rsid w:val="009B099C"/>
    <w:rsid w:val="00AD74EC"/>
    <w:rsid w:val="00B654EE"/>
    <w:rsid w:val="00BB3EBC"/>
    <w:rsid w:val="00BE6373"/>
    <w:rsid w:val="00C24D3F"/>
    <w:rsid w:val="00C93B55"/>
    <w:rsid w:val="00E249BB"/>
    <w:rsid w:val="00ED0215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21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21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ka\Documents\Desktop\&#268;ERVEN&#193;%20II\&#353;ablony\&#352;ablony%20-%20podklady\&#353;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7B41154B-2866-49EE-849F-37EAB7CA5827}"/>
</file>

<file path=customXml/itemProps2.xml><?xml version="1.0" encoding="utf-8"?>
<ds:datastoreItem xmlns:ds="http://schemas.openxmlformats.org/officeDocument/2006/customXml" ds:itemID="{13DA8FAB-62E0-4C1F-9596-13933BEABF97}"/>
</file>

<file path=customXml/itemProps3.xml><?xml version="1.0" encoding="utf-8"?>
<ds:datastoreItem xmlns:ds="http://schemas.openxmlformats.org/officeDocument/2006/customXml" ds:itemID="{9D9B153F-939F-49A2-BE55-1C26E85D1EDD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0</TotalTime>
  <Pages>2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</dc:creator>
  <cp:lastModifiedBy>sborovna4</cp:lastModifiedBy>
  <cp:revision>2</cp:revision>
  <cp:lastPrinted>2011-02-23T11:09:00Z</cp:lastPrinted>
  <dcterms:created xsi:type="dcterms:W3CDTF">2013-05-09T08:08:00Z</dcterms:created>
  <dcterms:modified xsi:type="dcterms:W3CDTF">2013-05-09T08:08:00Z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