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B93" w:rsidRDefault="00FF4B93" w:rsidP="00B2430B">
      <w:pPr>
        <w:spacing w:after="0" w:line="360" w:lineRule="auto"/>
        <w:jc w:val="center"/>
      </w:pPr>
      <w:bookmarkStart w:id="0" w:name="_GoBack"/>
      <w:bookmarkEnd w:id="0"/>
      <w:r>
        <w:t xml:space="preserve">PRACOVNÍ LIST K MODULU </w:t>
      </w:r>
    </w:p>
    <w:p w:rsidR="00FF4B93" w:rsidRDefault="00FF4B93" w:rsidP="00B2430B">
      <w:pPr>
        <w:spacing w:after="0" w:line="360" w:lineRule="auto"/>
        <w:jc w:val="center"/>
      </w:pPr>
      <w:r>
        <w:t>SAMOSPRÁVA</w:t>
      </w:r>
    </w:p>
    <w:p w:rsidR="00FF4B93" w:rsidRDefault="00FF4B93" w:rsidP="00B2430B">
      <w:pPr>
        <w:spacing w:after="0" w:line="360" w:lineRule="auto"/>
      </w:pPr>
      <w:r>
        <w:t>Charakterizujte obec: ………………………………………………………………………</w:t>
      </w:r>
      <w:r w:rsidR="00B2430B">
        <w:t>……………………..</w:t>
      </w:r>
      <w:r>
        <w:t>……………………………………………</w:t>
      </w:r>
    </w:p>
    <w:p w:rsidR="00B2430B" w:rsidRDefault="00B2430B" w:rsidP="00B2430B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F4B93" w:rsidRDefault="00FF4B93" w:rsidP="00B2430B">
      <w:pPr>
        <w:spacing w:after="0" w:line="360" w:lineRule="auto"/>
      </w:pPr>
      <w:r>
        <w:t xml:space="preserve">Mezi základní znaky obce patří: </w:t>
      </w:r>
    </w:p>
    <w:p w:rsidR="00FF4B93" w:rsidRDefault="00FF4B93" w:rsidP="00B2430B">
      <w:pPr>
        <w:spacing w:after="0" w:line="360" w:lineRule="auto"/>
        <w:ind w:left="708"/>
      </w:pPr>
      <w:r>
        <w:t xml:space="preserve">1. </w:t>
      </w:r>
    </w:p>
    <w:p w:rsidR="00FF4B93" w:rsidRDefault="00FF4B93" w:rsidP="00B2430B">
      <w:pPr>
        <w:spacing w:after="0" w:line="360" w:lineRule="auto"/>
        <w:ind w:left="708"/>
      </w:pPr>
      <w:r>
        <w:t>2.</w:t>
      </w:r>
    </w:p>
    <w:p w:rsidR="00FF4B93" w:rsidRDefault="00FF4B93" w:rsidP="00B2430B">
      <w:pPr>
        <w:spacing w:after="0" w:line="360" w:lineRule="auto"/>
        <w:ind w:left="708"/>
      </w:pPr>
      <w:r>
        <w:t>3.</w:t>
      </w:r>
    </w:p>
    <w:p w:rsidR="00FF4B93" w:rsidRDefault="00FF4B93" w:rsidP="00B2430B">
      <w:pPr>
        <w:spacing w:after="0" w:line="360" w:lineRule="auto"/>
      </w:pPr>
      <w:r>
        <w:t>Občan obce je: ………………………………………………………………………………..……………………………………………………………………</w:t>
      </w:r>
    </w:p>
    <w:p w:rsidR="00B2430B" w:rsidRDefault="00B2430B" w:rsidP="00B2430B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F4B93" w:rsidRPr="003C0A57" w:rsidRDefault="00FF4B93" w:rsidP="00B2430B">
      <w:pPr>
        <w:spacing w:after="0" w:line="360" w:lineRule="auto"/>
        <w:rPr>
          <w:b/>
          <w:bCs/>
        </w:rPr>
      </w:pPr>
      <w:r w:rsidRPr="003C0A57">
        <w:rPr>
          <w:b/>
          <w:bCs/>
        </w:rPr>
        <w:t xml:space="preserve">Obec rozhoduje o: </w:t>
      </w:r>
    </w:p>
    <w:p w:rsidR="00FF4B93" w:rsidRPr="003C0A57" w:rsidRDefault="00FF4B93" w:rsidP="00B2430B">
      <w:pPr>
        <w:numPr>
          <w:ilvl w:val="1"/>
          <w:numId w:val="3"/>
        </w:numPr>
        <w:spacing w:after="0" w:line="360" w:lineRule="auto"/>
      </w:pPr>
      <w:r w:rsidRPr="003C0A57">
        <w:t>Názvu obce</w:t>
      </w:r>
    </w:p>
    <w:p w:rsidR="00FF4B93" w:rsidRPr="003C0A57" w:rsidRDefault="00FF4B93" w:rsidP="00B2430B">
      <w:pPr>
        <w:numPr>
          <w:ilvl w:val="1"/>
          <w:numId w:val="3"/>
        </w:numPr>
        <w:spacing w:after="0" w:line="360" w:lineRule="auto"/>
      </w:pPr>
      <w:r w:rsidRPr="003C0A57">
        <w:t>Názvu části obce</w:t>
      </w:r>
    </w:p>
    <w:p w:rsidR="00FF4B93" w:rsidRPr="003C0A57" w:rsidRDefault="00FF4B93" w:rsidP="00B2430B">
      <w:pPr>
        <w:numPr>
          <w:ilvl w:val="1"/>
          <w:numId w:val="3"/>
        </w:numPr>
        <w:spacing w:after="0" w:line="360" w:lineRule="auto"/>
      </w:pPr>
      <w:r w:rsidRPr="003C0A57">
        <w:t xml:space="preserve">Názvu ulic a veřejných prostranství </w:t>
      </w:r>
    </w:p>
    <w:p w:rsidR="00FF4B93" w:rsidRDefault="00FF4B93" w:rsidP="00B2430B">
      <w:pPr>
        <w:numPr>
          <w:ilvl w:val="1"/>
          <w:numId w:val="3"/>
        </w:numPr>
        <w:spacing w:after="0" w:line="360" w:lineRule="auto"/>
      </w:pPr>
      <w:r w:rsidRPr="003C0A57">
        <w:t>Číslování budov</w:t>
      </w:r>
    </w:p>
    <w:p w:rsidR="00FF4B93" w:rsidRDefault="00FF4B93" w:rsidP="00B2430B">
      <w:pPr>
        <w:spacing w:after="0" w:line="360" w:lineRule="auto"/>
      </w:pPr>
    </w:p>
    <w:p w:rsidR="00FF4B93" w:rsidRDefault="00FF4B93" w:rsidP="00B2430B">
      <w:pPr>
        <w:spacing w:after="0" w:line="360" w:lineRule="auto"/>
      </w:pPr>
      <w:r>
        <w:t>Napište symboly obce: …………………………………………………………………………</w:t>
      </w:r>
      <w:r w:rsidR="00B2430B">
        <w:t>………………………………………………………………</w:t>
      </w:r>
    </w:p>
    <w:p w:rsidR="00B2430B" w:rsidRDefault="00B2430B" w:rsidP="00B2430B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……………………………………………………………………………………………………………………………………………………………………………..</w:t>
      </w:r>
    </w:p>
    <w:p w:rsidR="00FF4B93" w:rsidRDefault="00FF4B93" w:rsidP="00B2430B">
      <w:pPr>
        <w:spacing w:after="0" w:line="360" w:lineRule="auto"/>
      </w:pPr>
      <w:r>
        <w:rPr>
          <w:b/>
          <w:bCs/>
        </w:rPr>
        <w:t xml:space="preserve">Úřední deska: </w:t>
      </w:r>
      <w:r w:rsidRPr="003C0A57">
        <w:t xml:space="preserve">Povinná pro každou obec, Na úřední desce se zveřejňují důležité listiny, obecně závazné vyhlášky obce a další informace občanům </w:t>
      </w:r>
    </w:p>
    <w:p w:rsidR="00FF4B93" w:rsidRPr="003C0A57" w:rsidRDefault="00FF4B93" w:rsidP="00B2430B">
      <w:pPr>
        <w:spacing w:after="0" w:line="360" w:lineRule="auto"/>
      </w:pPr>
      <w:r w:rsidRPr="003C0A57">
        <w:rPr>
          <w:b/>
          <w:bCs/>
        </w:rPr>
        <w:t xml:space="preserve">Městský obvod = </w:t>
      </w:r>
      <w:r w:rsidRPr="003C0A57">
        <w:t>není samostatná PO, ale pouze organizační jednotka města</w:t>
      </w:r>
    </w:p>
    <w:p w:rsidR="00FF4B93" w:rsidRDefault="00FF4B93" w:rsidP="00B2430B">
      <w:pPr>
        <w:spacing w:after="0" w:line="360" w:lineRule="auto"/>
      </w:pPr>
      <w:r w:rsidRPr="003C0A57">
        <w:t xml:space="preserve">Nejdůležitější činnosti: Svěření správy majetku a rozhodování o majetkoprávních úkonech </w:t>
      </w:r>
      <w:r>
        <w:t xml:space="preserve">            </w:t>
      </w:r>
    </w:p>
    <w:p w:rsidR="00FF4B93" w:rsidRPr="003C0A57" w:rsidRDefault="00FF4B93" w:rsidP="00B2430B">
      <w:pPr>
        <w:spacing w:after="0" w:line="360" w:lineRule="auto"/>
        <w:ind w:left="2844"/>
      </w:pPr>
      <w:r w:rsidRPr="003C0A57">
        <w:t>(např. možnost převodu/zastavení nemovitostí na základě smlouvy o zástavním právu)</w:t>
      </w:r>
    </w:p>
    <w:p w:rsidR="00FF4B93" w:rsidRPr="00FF4B93" w:rsidRDefault="00FF4B93" w:rsidP="00B2430B">
      <w:pPr>
        <w:spacing w:after="0" w:line="360" w:lineRule="auto"/>
        <w:ind w:left="2124"/>
      </w:pPr>
      <w:r>
        <w:t xml:space="preserve">   </w:t>
      </w:r>
      <w:r w:rsidRPr="003C0A57">
        <w:t xml:space="preserve">Poskytování dotací občanským sdružením, nadacím apod. </w:t>
      </w:r>
    </w:p>
    <w:p w:rsidR="00FF4B93" w:rsidRDefault="00FF4B93" w:rsidP="00B2430B">
      <w:pPr>
        <w:spacing w:after="0" w:line="360" w:lineRule="auto"/>
        <w:rPr>
          <w:bCs/>
        </w:rPr>
      </w:pPr>
    </w:p>
    <w:p w:rsidR="00FF4B93" w:rsidRDefault="00FF4B93" w:rsidP="00B2430B">
      <w:pPr>
        <w:spacing w:after="0" w:line="360" w:lineRule="auto"/>
        <w:rPr>
          <w:bCs/>
        </w:rPr>
      </w:pPr>
      <w:r>
        <w:rPr>
          <w:bCs/>
        </w:rPr>
        <w:t>Napište vše co můžete o obecně závazné vyhlášce: ……………………………………………......................................................</w:t>
      </w:r>
    </w:p>
    <w:p w:rsidR="00FF4B93" w:rsidRDefault="00FF4B93" w:rsidP="00B2430B">
      <w:pPr>
        <w:spacing w:after="0" w:line="360" w:lineRule="auto"/>
      </w:pPr>
      <w:r>
        <w:rPr>
          <w:b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</w:t>
      </w:r>
      <w:r w:rsidR="00B2430B">
        <w:rPr>
          <w:bCs/>
        </w:rPr>
        <w:lastRenderedPageBreak/>
        <w:t xml:space="preserve">V </w:t>
      </w:r>
      <w:r>
        <w:rPr>
          <w:bCs/>
        </w:rPr>
        <w:t xml:space="preserve">nařízení se uplatňuje jedna zásada a to: </w:t>
      </w:r>
      <w:r w:rsidRPr="00930191">
        <w:rPr>
          <w:b/>
          <w:bCs/>
          <w:i/>
          <w:iCs/>
        </w:rPr>
        <w:t>secundum et intra legem</w:t>
      </w:r>
      <w:r>
        <w:rPr>
          <w:b/>
          <w:bCs/>
          <w:i/>
          <w:iCs/>
        </w:rPr>
        <w:t xml:space="preserve">. </w:t>
      </w:r>
      <w:r>
        <w:t>O co se jedná?</w:t>
      </w:r>
    </w:p>
    <w:p w:rsidR="00FF4B93" w:rsidRDefault="00FF4B93" w:rsidP="00B2430B">
      <w:pPr>
        <w:spacing w:after="0" w:line="360" w:lineRule="auto"/>
      </w:pPr>
      <w:r>
        <w:t>…………………………………………………………………………………………………</w:t>
      </w:r>
      <w:r w:rsidR="00B2430B">
        <w:t>……………………………………………………………………………</w:t>
      </w:r>
    </w:p>
    <w:p w:rsidR="00FF4B93" w:rsidRDefault="00FF4B93" w:rsidP="00B2430B">
      <w:pPr>
        <w:spacing w:after="0" w:line="360" w:lineRule="auto"/>
      </w:pPr>
      <w:r>
        <w:t>Popište postup realizace referenda, jaké jsou náležitosti, kdo se účastní, jaké jsou překážky.</w:t>
      </w:r>
    </w:p>
    <w:p w:rsidR="00FF4B93" w:rsidRDefault="00FF4B93" w:rsidP="00B2430B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2430B">
        <w:t>………………………………………</w:t>
      </w:r>
      <w:r>
        <w:t>……</w:t>
      </w:r>
    </w:p>
    <w:p w:rsidR="00FF4B93" w:rsidRDefault="00FF4B93" w:rsidP="00B2430B">
      <w:pPr>
        <w:spacing w:after="0" w:line="360" w:lineRule="auto"/>
      </w:pPr>
      <w:r>
        <w:t>Jaká jsou práva občanů obce? ……………………………………………………………………………………………………………………..……….</w:t>
      </w:r>
    </w:p>
    <w:p w:rsidR="00FF4B93" w:rsidRDefault="00FF4B93" w:rsidP="00B2430B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</w:t>
      </w:r>
    </w:p>
    <w:p w:rsidR="00FF4B93" w:rsidRDefault="00FF4B93" w:rsidP="00B2430B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</w:t>
      </w:r>
    </w:p>
    <w:p w:rsidR="00FF4B93" w:rsidRDefault="00FF4B93" w:rsidP="00B2430B">
      <w:pPr>
        <w:spacing w:after="0" w:line="360" w:lineRule="auto"/>
      </w:pPr>
      <w:r>
        <w:t>Uveďte orgány obce: ……………………………………………………………………………….……………………………………………………………</w:t>
      </w:r>
    </w:p>
    <w:p w:rsidR="00FF4B93" w:rsidRDefault="00FF4B93" w:rsidP="00B2430B">
      <w:pPr>
        <w:spacing w:after="0" w:line="360" w:lineRule="auto"/>
      </w:pPr>
      <w:r>
        <w:t>Jaký je rozdíl mezi kontrolou a dozorem veřejné správy? ……………………………………...……………………………………………..</w:t>
      </w:r>
    </w:p>
    <w:p w:rsidR="00FF4B93" w:rsidRDefault="00FF4B93" w:rsidP="00B2430B">
      <w:pPr>
        <w:spacing w:after="0" w:line="360" w:lineRule="auto"/>
      </w:pPr>
      <w:r>
        <w:t>Kdo vykonává dozor v obecní samosprávě? …………………………………………………………………………………………………………..</w:t>
      </w:r>
    </w:p>
    <w:p w:rsidR="0067238E" w:rsidRPr="00FF4B93" w:rsidRDefault="0067238E" w:rsidP="00B2430B">
      <w:pPr>
        <w:spacing w:after="0" w:line="360" w:lineRule="auto"/>
      </w:pPr>
    </w:p>
    <w:sectPr w:rsidR="0067238E" w:rsidRPr="00FF4B93" w:rsidSect="0067238E">
      <w:headerReference w:type="default" r:id="rId8"/>
      <w:footerReference w:type="default" r:id="rId9"/>
      <w:type w:val="continuous"/>
      <w:pgSz w:w="11906" w:h="16838"/>
      <w:pgMar w:top="1135" w:right="851" w:bottom="1134" w:left="851" w:header="567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EFF" w:rsidRDefault="00E80EFF" w:rsidP="000A5706">
      <w:pPr>
        <w:spacing w:after="0" w:line="240" w:lineRule="auto"/>
      </w:pPr>
      <w:r>
        <w:separator/>
      </w:r>
    </w:p>
  </w:endnote>
  <w:endnote w:type="continuationSeparator" w:id="0">
    <w:p w:rsidR="00E80EFF" w:rsidRDefault="00E80EFF" w:rsidP="000A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Pr="007F4EDA" w:rsidRDefault="00554ED1" w:rsidP="007F4EDA">
    <w:pPr>
      <w:pStyle w:val="Bezmezer"/>
      <w:tabs>
        <w:tab w:val="left" w:pos="3402"/>
      </w:tabs>
      <w:ind w:left="3119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-28575</wp:posOffset>
              </wp:positionV>
              <wp:extent cx="6516370" cy="0"/>
              <wp:effectExtent l="11430" t="9525" r="6350" b="952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35pt;margin-top:-2.25pt;width:513.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VVq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"/>
          </w:pict>
        </mc:Fallback>
      </mc:AlternateContent>
    </w:r>
    <w:r>
      <w:rPr>
        <w:rFonts w:ascii="Times New Roman" w:hAnsi="Times New Roman"/>
        <w:noProof/>
        <w:sz w:val="16"/>
        <w:szCs w:val="16"/>
        <w:lang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-38735</wp:posOffset>
          </wp:positionH>
          <wp:positionV relativeFrom="paragraph">
            <wp:posOffset>635</wp:posOffset>
          </wp:positionV>
          <wp:extent cx="1736725" cy="343535"/>
          <wp:effectExtent l="0" t="0" r="0" b="0"/>
          <wp:wrapSquare wrapText="bothSides"/>
          <wp:docPr id="4" name="Obrázek 2" descr="Logolink OPVK - oříznut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link OPVK - oříznut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EDA" w:rsidRPr="007F4EDA">
      <w:rPr>
        <w:rFonts w:ascii="Times New Roman" w:hAnsi="Times New Roman"/>
        <w:bCs/>
        <w:sz w:val="16"/>
        <w:szCs w:val="16"/>
      </w:rPr>
      <w:t>Projekt Smart logistik - moderní výuka logistiky, registrační číslo projektu CZ.1.07/1.5.00/34.0110</w:t>
    </w:r>
  </w:p>
  <w:p w:rsidR="007F4EDA" w:rsidRPr="007F4EDA" w:rsidRDefault="00E249BB" w:rsidP="007F4EDA">
    <w:pPr>
      <w:pStyle w:val="Bezmezer"/>
      <w:tabs>
        <w:tab w:val="left" w:pos="284"/>
        <w:tab w:val="left" w:pos="3402"/>
      </w:tabs>
      <w:ind w:left="3119"/>
      <w:rPr>
        <w:rFonts w:ascii="Times New Roman" w:hAnsi="Times New Roman"/>
        <w:sz w:val="16"/>
        <w:szCs w:val="16"/>
      </w:rPr>
    </w:pPr>
    <w:r w:rsidRPr="007F4EDA">
      <w:rPr>
        <w:rFonts w:ascii="Times New Roman" w:hAnsi="Times New Roman"/>
        <w:sz w:val="16"/>
        <w:szCs w:val="16"/>
      </w:rPr>
      <w:t>Příjemce:</w:t>
    </w:r>
    <w:r w:rsidRPr="007F4EDA">
      <w:rPr>
        <w:rFonts w:ascii="Times New Roman" w:hAnsi="Times New Roman"/>
        <w:noProof/>
        <w:lang w:eastAsia="cs-CZ"/>
      </w:rPr>
      <w:t xml:space="preserve"> </w:t>
    </w:r>
    <w:r w:rsidR="007F4EDA" w:rsidRPr="007F4EDA">
      <w:rPr>
        <w:rFonts w:ascii="Times New Roman" w:hAnsi="Times New Roman"/>
        <w:bCs/>
        <w:sz w:val="16"/>
        <w:szCs w:val="16"/>
      </w:rPr>
      <w:t>Střední odborná škola logistická a střední odborné učiliště Dalovice, Hlavní 114, 362 63 Dalovice</w:t>
    </w:r>
  </w:p>
  <w:p w:rsidR="00E249BB" w:rsidRPr="007F4EDA" w:rsidRDefault="00E249BB" w:rsidP="007F4EDA">
    <w:pPr>
      <w:pStyle w:val="Bezmezer"/>
      <w:tabs>
        <w:tab w:val="left" w:pos="284"/>
        <w:tab w:val="left" w:pos="4111"/>
      </w:tabs>
      <w:ind w:left="3402"/>
      <w:rPr>
        <w:rFonts w:ascii="Times New Roman" w:hAnsi="Times New Roman"/>
        <w:sz w:val="16"/>
        <w:szCs w:val="16"/>
      </w:rPr>
    </w:pPr>
  </w:p>
  <w:p w:rsidR="00233CB2" w:rsidRPr="007F4EDA" w:rsidRDefault="00233CB2">
    <w:pPr>
      <w:pStyle w:val="Zpa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EFF" w:rsidRDefault="00E80EFF" w:rsidP="000A5706">
      <w:pPr>
        <w:spacing w:after="0" w:line="240" w:lineRule="auto"/>
      </w:pPr>
      <w:r>
        <w:separator/>
      </w:r>
    </w:p>
  </w:footnote>
  <w:footnote w:type="continuationSeparator" w:id="0">
    <w:p w:rsidR="00E80EFF" w:rsidRDefault="00E80EFF" w:rsidP="000A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706" w:rsidRPr="007F4EDA" w:rsidRDefault="002E60AB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Název</w:t>
    </w:r>
    <w:r w:rsidR="00BB3EBC" w:rsidRPr="00B654EE">
      <w:rPr>
        <w:rFonts w:ascii="Times New Roman" w:hAnsi="Times New Roman"/>
        <w:b/>
        <w:bCs/>
        <w:sz w:val="16"/>
        <w:szCs w:val="16"/>
      </w:rPr>
      <w:t xml:space="preserve"> materiálu</w:t>
    </w:r>
    <w:r w:rsidRPr="007F4EDA">
      <w:rPr>
        <w:rFonts w:ascii="Times New Roman" w:hAnsi="Times New Roman"/>
        <w:bCs/>
        <w:sz w:val="16"/>
        <w:szCs w:val="16"/>
      </w:rPr>
      <w:t>:</w:t>
    </w:r>
    <w:r w:rsidR="00982FA8">
      <w:rPr>
        <w:rFonts w:ascii="Times New Roman" w:hAnsi="Times New Roman"/>
        <w:bCs/>
        <w:sz w:val="16"/>
        <w:szCs w:val="16"/>
      </w:rPr>
      <w:t xml:space="preserve"> </w:t>
    </w:r>
    <w:r w:rsidR="00FF4B93">
      <w:rPr>
        <w:rFonts w:ascii="Times New Roman" w:hAnsi="Times New Roman"/>
        <w:bCs/>
        <w:sz w:val="16"/>
        <w:szCs w:val="16"/>
      </w:rPr>
      <w:t>VY_32_INOVACE_02.08</w:t>
    </w:r>
    <w:r w:rsidR="00A4505C">
      <w:rPr>
        <w:rFonts w:ascii="Times New Roman" w:hAnsi="Times New Roman"/>
        <w:bCs/>
        <w:sz w:val="16"/>
        <w:szCs w:val="16"/>
      </w:rPr>
      <w:t>_LV_</w:t>
    </w:r>
    <w:r w:rsidR="00FF4B93">
      <w:rPr>
        <w:rFonts w:ascii="Times New Roman" w:hAnsi="Times New Roman"/>
        <w:bCs/>
        <w:sz w:val="16"/>
        <w:szCs w:val="16"/>
      </w:rPr>
      <w:t>Obecní samospráva</w:t>
    </w:r>
    <w:r w:rsidRPr="007F4EDA">
      <w:rPr>
        <w:rFonts w:ascii="Times New Roman" w:hAnsi="Times New Roman"/>
        <w:bCs/>
        <w:sz w:val="16"/>
        <w:szCs w:val="16"/>
      </w:rPr>
      <w:tab/>
    </w:r>
    <w:r w:rsidRPr="00B654EE">
      <w:rPr>
        <w:rFonts w:ascii="Times New Roman" w:hAnsi="Times New Roman"/>
        <w:b/>
        <w:bCs/>
        <w:sz w:val="16"/>
        <w:szCs w:val="16"/>
      </w:rPr>
      <w:t>Autor</w:t>
    </w:r>
    <w:r w:rsidRPr="007F4EDA">
      <w:rPr>
        <w:rFonts w:ascii="Times New Roman" w:hAnsi="Times New Roman"/>
        <w:bCs/>
        <w:sz w:val="16"/>
        <w:szCs w:val="16"/>
      </w:rPr>
      <w:t xml:space="preserve">: </w:t>
    </w:r>
    <w:r w:rsidR="00982FA8">
      <w:rPr>
        <w:rFonts w:ascii="Times New Roman" w:hAnsi="Times New Roman"/>
        <w:bCs/>
        <w:sz w:val="16"/>
        <w:szCs w:val="16"/>
      </w:rPr>
      <w:t>Ing. Jana Düringerová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Ročník</w:t>
    </w:r>
    <w:r>
      <w:rPr>
        <w:rFonts w:ascii="Times New Roman" w:hAnsi="Times New Roman"/>
        <w:bCs/>
        <w:sz w:val="16"/>
        <w:szCs w:val="16"/>
      </w:rPr>
      <w:t>:</w:t>
    </w:r>
    <w:r w:rsidR="00982FA8">
      <w:rPr>
        <w:rFonts w:ascii="Times New Roman" w:hAnsi="Times New Roman"/>
        <w:bCs/>
        <w:sz w:val="16"/>
        <w:szCs w:val="16"/>
      </w:rPr>
      <w:t xml:space="preserve"> 2.</w:t>
    </w:r>
  </w:p>
  <w:p w:rsidR="002E60AB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Vzdělávací oblast materiálu</w:t>
    </w:r>
    <w:r>
      <w:rPr>
        <w:rFonts w:ascii="Times New Roman" w:hAnsi="Times New Roman"/>
        <w:bCs/>
        <w:sz w:val="16"/>
        <w:szCs w:val="16"/>
      </w:rPr>
      <w:t>:</w:t>
    </w:r>
    <w:r w:rsidR="00982FA8">
      <w:rPr>
        <w:rFonts w:ascii="Times New Roman" w:hAnsi="Times New Roman"/>
        <w:bCs/>
        <w:sz w:val="16"/>
        <w:szCs w:val="16"/>
      </w:rPr>
      <w:t xml:space="preserve"> Logistika ve veřejné správě</w:t>
    </w:r>
    <w:r w:rsidR="00BB3EBC" w:rsidRPr="007F4EDA">
      <w:rPr>
        <w:rFonts w:ascii="Times New Roman" w:hAnsi="Times New Roman"/>
        <w:bCs/>
        <w:sz w:val="16"/>
        <w:szCs w:val="16"/>
      </w:rPr>
      <w:tab/>
      <w:t xml:space="preserve">Str. </w:t>
    </w:r>
    <w:r w:rsidR="00C93B55" w:rsidRPr="007F4EDA">
      <w:rPr>
        <w:rFonts w:ascii="Times New Roman" w:hAnsi="Times New Roman"/>
        <w:bCs/>
        <w:sz w:val="16"/>
        <w:szCs w:val="16"/>
      </w:rPr>
      <w:fldChar w:fldCharType="begin"/>
    </w:r>
    <w:r w:rsidR="00BB3EBC" w:rsidRPr="007F4EDA">
      <w:rPr>
        <w:rFonts w:ascii="Times New Roman" w:hAnsi="Times New Roman"/>
        <w:bCs/>
        <w:sz w:val="16"/>
        <w:szCs w:val="16"/>
      </w:rPr>
      <w:instrText xml:space="preserve"> PAGE    \* MERGEFORMAT </w:instrText>
    </w:r>
    <w:r w:rsidR="00C93B55" w:rsidRPr="007F4EDA">
      <w:rPr>
        <w:rFonts w:ascii="Times New Roman" w:hAnsi="Times New Roman"/>
        <w:bCs/>
        <w:sz w:val="16"/>
        <w:szCs w:val="16"/>
      </w:rPr>
      <w:fldChar w:fldCharType="separate"/>
    </w:r>
    <w:r w:rsidR="00554ED1">
      <w:rPr>
        <w:rFonts w:ascii="Times New Roman" w:hAnsi="Times New Roman"/>
        <w:bCs/>
        <w:noProof/>
        <w:sz w:val="16"/>
        <w:szCs w:val="16"/>
      </w:rPr>
      <w:t>2</w:t>
    </w:r>
    <w:r w:rsidR="00C93B55" w:rsidRPr="007F4EDA">
      <w:rPr>
        <w:rFonts w:ascii="Times New Roman" w:hAnsi="Times New Roman"/>
        <w:bCs/>
        <w:sz w:val="16"/>
        <w:szCs w:val="16"/>
      </w:rPr>
      <w:fldChar w:fldCharType="end"/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Datum (období)tvorby</w:t>
    </w:r>
    <w:r>
      <w:rPr>
        <w:rFonts w:ascii="Times New Roman" w:hAnsi="Times New Roman"/>
        <w:bCs/>
        <w:sz w:val="16"/>
        <w:szCs w:val="16"/>
      </w:rPr>
      <w:t>:</w:t>
    </w:r>
    <w:r w:rsidR="00FF4B93">
      <w:rPr>
        <w:rFonts w:ascii="Times New Roman" w:hAnsi="Times New Roman"/>
        <w:bCs/>
        <w:sz w:val="16"/>
        <w:szCs w:val="16"/>
      </w:rPr>
      <w:t>6</w:t>
    </w:r>
    <w:r w:rsidR="00982FA8">
      <w:rPr>
        <w:rFonts w:ascii="Times New Roman" w:hAnsi="Times New Roman"/>
        <w:bCs/>
        <w:sz w:val="16"/>
        <w:szCs w:val="16"/>
      </w:rPr>
      <w:t>.</w:t>
    </w:r>
    <w:r w:rsidR="00FF4B93">
      <w:rPr>
        <w:rFonts w:ascii="Times New Roman" w:hAnsi="Times New Roman"/>
        <w:bCs/>
        <w:sz w:val="16"/>
        <w:szCs w:val="16"/>
      </w:rPr>
      <w:t>3</w:t>
    </w:r>
    <w:r w:rsidR="00982FA8">
      <w:rPr>
        <w:rFonts w:ascii="Times New Roman" w:hAnsi="Times New Roman"/>
        <w:bCs/>
        <w:sz w:val="16"/>
        <w:szCs w:val="16"/>
      </w:rPr>
      <w:t>.201</w:t>
    </w:r>
    <w:r w:rsidR="00FF4B93">
      <w:rPr>
        <w:rFonts w:ascii="Times New Roman" w:hAnsi="Times New Roman"/>
        <w:bCs/>
        <w:sz w:val="16"/>
        <w:szCs w:val="16"/>
      </w:rPr>
      <w:t>3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Anotace</w:t>
    </w:r>
    <w:r>
      <w:rPr>
        <w:rFonts w:ascii="Times New Roman" w:hAnsi="Times New Roman"/>
        <w:bCs/>
        <w:sz w:val="16"/>
        <w:szCs w:val="16"/>
      </w:rPr>
      <w:t>:</w:t>
    </w:r>
    <w:r w:rsidR="00982FA8">
      <w:rPr>
        <w:rFonts w:ascii="Times New Roman" w:hAnsi="Times New Roman"/>
        <w:bCs/>
        <w:sz w:val="16"/>
        <w:szCs w:val="16"/>
      </w:rPr>
      <w:t xml:space="preserve"> Materiál je určen žákům 2. ročníku. Slouží k ověření znalostí z dané oblasti. Žáci vyplní</w:t>
    </w:r>
    <w:r w:rsidR="00FF4B93">
      <w:rPr>
        <w:rFonts w:ascii="Times New Roman" w:hAnsi="Times New Roman"/>
        <w:bCs/>
        <w:sz w:val="16"/>
        <w:szCs w:val="16"/>
      </w:rPr>
      <w:t xml:space="preserve"> pracovní list</w:t>
    </w:r>
    <w:r w:rsidR="00982FA8">
      <w:rPr>
        <w:rFonts w:ascii="Times New Roman" w:hAnsi="Times New Roman"/>
        <w:bCs/>
        <w:sz w:val="16"/>
        <w:szCs w:val="16"/>
      </w:rPr>
      <w:t>.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</w:p>
  <w:p w:rsidR="00B654EE" w:rsidRDefault="00554ED1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>
      <w:rPr>
        <w:rFonts w:ascii="Times New Roman" w:hAnsi="Times New Roman"/>
        <w:bCs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21590</wp:posOffset>
              </wp:positionV>
              <wp:extent cx="6516370" cy="635"/>
              <wp:effectExtent l="11430" t="12065" r="6350" b="63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.35pt;margin-top:1.7pt;width:513.1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ueFIAIAAD0EAAAOAAAAZHJzL2Uyb0RvYy54bWysU8GO2yAQvVfqPyDuWduJ402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D0C37"/>
    <w:multiLevelType w:val="hybridMultilevel"/>
    <w:tmpl w:val="4E848A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2937EB"/>
    <w:multiLevelType w:val="hybridMultilevel"/>
    <w:tmpl w:val="EA02E9BA"/>
    <w:lvl w:ilvl="0" w:tplc="0DB89F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3EF0E6">
      <w:start w:val="18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2045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949E7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769AB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0C5E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D07B9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82B8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0A39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354115C"/>
    <w:multiLevelType w:val="hybridMultilevel"/>
    <w:tmpl w:val="2B6AD3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ttachedTemplate r:id="rId1"/>
  <w:defaultTabStop w:val="708"/>
  <w:hyphenationZone w:val="425"/>
  <w:characterSpacingControl w:val="doNotCompress"/>
  <w:hdrShapeDefaults>
    <o:shapedefaults v:ext="edit" spidmax="3074"/>
    <o:shapelayout v:ext="edit">
      <o:rules v:ext="edit">
        <o:r id="V:Rule1" type="connector" idref="#_x0000_s2051"/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FA8"/>
    <w:rsid w:val="000A5706"/>
    <w:rsid w:val="00233CB2"/>
    <w:rsid w:val="002E60AB"/>
    <w:rsid w:val="003318C1"/>
    <w:rsid w:val="003862B2"/>
    <w:rsid w:val="00554ED1"/>
    <w:rsid w:val="0067238E"/>
    <w:rsid w:val="00763368"/>
    <w:rsid w:val="007F4EDA"/>
    <w:rsid w:val="00982FA8"/>
    <w:rsid w:val="009B099C"/>
    <w:rsid w:val="00A4505C"/>
    <w:rsid w:val="00AD74EC"/>
    <w:rsid w:val="00B2430B"/>
    <w:rsid w:val="00B654EE"/>
    <w:rsid w:val="00BB3EBC"/>
    <w:rsid w:val="00C24D3F"/>
    <w:rsid w:val="00C93B55"/>
    <w:rsid w:val="00E249BB"/>
    <w:rsid w:val="00E42CBD"/>
    <w:rsid w:val="00E80EFF"/>
    <w:rsid w:val="00EA46B6"/>
    <w:rsid w:val="00F12006"/>
    <w:rsid w:val="00FF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link w:val="Nadpis4Char"/>
    <w:qFormat/>
    <w:rsid w:val="006723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4Char">
    <w:name w:val="Nadpis 4 Char"/>
    <w:link w:val="Nadpis4"/>
    <w:rsid w:val="0067238E"/>
    <w:rPr>
      <w:rFonts w:ascii="Times New Roman" w:eastAsia="Times New Roman" w:hAnsi="Times New Roman"/>
      <w:b/>
      <w:bCs/>
      <w:sz w:val="24"/>
      <w:szCs w:val="24"/>
    </w:rPr>
  </w:style>
  <w:style w:type="table" w:styleId="Mkatabulky">
    <w:name w:val="Table Grid"/>
    <w:basedOn w:val="Normlntabulka"/>
    <w:rsid w:val="0067238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Barevnseznamzvraznn6">
    <w:name w:val="Colorful List Accent 6"/>
    <w:basedOn w:val="Normlntabulka"/>
    <w:uiPriority w:val="72"/>
    <w:rsid w:val="0067238E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Barevnmkazvraznn1">
    <w:name w:val="Colorful Grid Accent 1"/>
    <w:basedOn w:val="Normlntabulka"/>
    <w:uiPriority w:val="73"/>
    <w:rsid w:val="0067238E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vtlseznamzvraznn6">
    <w:name w:val="Light List Accent 6"/>
    <w:basedOn w:val="Normlntabulka"/>
    <w:uiPriority w:val="61"/>
    <w:rsid w:val="0067238E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link w:val="Nadpis4Char"/>
    <w:qFormat/>
    <w:rsid w:val="006723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4Char">
    <w:name w:val="Nadpis 4 Char"/>
    <w:link w:val="Nadpis4"/>
    <w:rsid w:val="0067238E"/>
    <w:rPr>
      <w:rFonts w:ascii="Times New Roman" w:eastAsia="Times New Roman" w:hAnsi="Times New Roman"/>
      <w:b/>
      <w:bCs/>
      <w:sz w:val="24"/>
      <w:szCs w:val="24"/>
    </w:rPr>
  </w:style>
  <w:style w:type="table" w:styleId="Mkatabulky">
    <w:name w:val="Table Grid"/>
    <w:basedOn w:val="Normlntabulka"/>
    <w:rsid w:val="0067238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Barevnseznamzvraznn6">
    <w:name w:val="Colorful List Accent 6"/>
    <w:basedOn w:val="Normlntabulka"/>
    <w:uiPriority w:val="72"/>
    <w:rsid w:val="0067238E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Barevnmkazvraznn1">
    <w:name w:val="Colorful Grid Accent 1"/>
    <w:basedOn w:val="Normlntabulka"/>
    <w:uiPriority w:val="73"/>
    <w:rsid w:val="0067238E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vtlseznamzvraznn6">
    <w:name w:val="Light List Accent 6"/>
    <w:basedOn w:val="Normlntabulka"/>
    <w:uiPriority w:val="61"/>
    <w:rsid w:val="0067238E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ka\Documents\Desktop\&#268;ERVEN&#193;%20II\&#353;ablony\&#352;ablony%20-%20podklady\&#353;ablona%20pro%20DUM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05301FBE-6620-415E-80DD-A171A95EE4DD}"/>
</file>

<file path=customXml/itemProps2.xml><?xml version="1.0" encoding="utf-8"?>
<ds:datastoreItem xmlns:ds="http://schemas.openxmlformats.org/officeDocument/2006/customXml" ds:itemID="{5E2EB23B-9419-41DF-82F4-C9EADC3AD1A4}"/>
</file>

<file path=customXml/itemProps3.xml><?xml version="1.0" encoding="utf-8"?>
<ds:datastoreItem xmlns:ds="http://schemas.openxmlformats.org/officeDocument/2006/customXml" ds:itemID="{877D79BB-C60F-4F7D-9976-E228FAD0D20C}"/>
</file>

<file path=docProps/app.xml><?xml version="1.0" encoding="utf-8"?>
<Properties xmlns="http://schemas.openxmlformats.org/officeDocument/2006/extended-properties" xmlns:vt="http://schemas.openxmlformats.org/officeDocument/2006/docPropsVTypes">
  <Template>šablona pro DUM</Template>
  <TotalTime>0</TotalTime>
  <Pages>2</Pages>
  <Words>363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Jablonné nad Orlicí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</dc:creator>
  <cp:lastModifiedBy>sborovna4</cp:lastModifiedBy>
  <cp:revision>2</cp:revision>
  <cp:lastPrinted>2011-02-23T11:09:00Z</cp:lastPrinted>
  <dcterms:created xsi:type="dcterms:W3CDTF">2013-05-10T06:01:00Z</dcterms:created>
  <dcterms:modified xsi:type="dcterms:W3CDTF">2013-05-10T06:01:00Z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