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09F" w:rsidRPr="00E0146D" w:rsidRDefault="00E0146D" w:rsidP="00687A21">
      <w:pPr>
        <w:jc w:val="center"/>
        <w:rPr>
          <w:rFonts w:ascii="Times New Roman" w:hAnsi="Times New Roman" w:cs="Times New Roman"/>
          <w:sz w:val="48"/>
          <w:szCs w:val="48"/>
          <w:lang w:val="de-DE"/>
        </w:rPr>
      </w:pPr>
      <w:r>
        <w:rPr>
          <w:rFonts w:ascii="Harlow Solid Italic" w:hAnsi="Harlow Solid Italic"/>
          <w:sz w:val="48"/>
          <w:szCs w:val="48"/>
          <w:lang w:val="de-DE"/>
        </w:rPr>
        <w:t>Wohnort</w:t>
      </w:r>
    </w:p>
    <w:p w:rsidR="002649CD" w:rsidRPr="007A529F" w:rsidRDefault="00505CDD" w:rsidP="002649CD">
      <w:pPr>
        <w:numPr>
          <w:ilvl w:val="0"/>
          <w:numId w:val="1"/>
        </w:numPr>
        <w:rPr>
          <w:rFonts w:ascii="Harlow Solid Italic" w:hAnsi="Harlow Solid Italic"/>
          <w:sz w:val="32"/>
          <w:szCs w:val="32"/>
          <w:lang w:val="de-DE"/>
        </w:rPr>
      </w:pPr>
      <w:r w:rsidRPr="007A529F">
        <w:rPr>
          <w:rFonts w:ascii="Harlow Solid Italic" w:hAnsi="Harlow Solid Italic"/>
          <w:sz w:val="32"/>
          <w:szCs w:val="32"/>
          <w:lang w:val="de-DE"/>
        </w:rPr>
        <w:t xml:space="preserve">Beschreibe- was siehst du auf dem Bild? </w:t>
      </w:r>
      <w:r w:rsidR="002649CD" w:rsidRPr="007A529F">
        <w:rPr>
          <w:rFonts w:ascii="Harlow Solid Italic" w:hAnsi="Harlow Solid Italic"/>
          <w:sz w:val="32"/>
          <w:szCs w:val="32"/>
          <w:lang w:val="de-DE"/>
        </w:rPr>
        <w:t xml:space="preserve">Magst du </w:t>
      </w:r>
      <w:r w:rsidR="00021ADB" w:rsidRPr="007A529F">
        <w:rPr>
          <w:rFonts w:ascii="Harlow Solid Italic" w:hAnsi="Harlow Solid Italic"/>
          <w:sz w:val="32"/>
          <w:szCs w:val="32"/>
          <w:lang w:val="de-DE"/>
        </w:rPr>
        <w:t>Großstädte</w:t>
      </w:r>
      <w:r w:rsidR="002649CD" w:rsidRPr="007A529F">
        <w:rPr>
          <w:rFonts w:ascii="Harlow Solid Italic" w:hAnsi="Harlow Solid Italic"/>
          <w:sz w:val="32"/>
          <w:szCs w:val="32"/>
          <w:lang w:val="de-DE"/>
        </w:rPr>
        <w:t xml:space="preserve">? </w:t>
      </w:r>
      <w:r w:rsidR="00021ADB" w:rsidRPr="007A529F">
        <w:rPr>
          <w:rFonts w:ascii="Harlow Solid Italic" w:hAnsi="Harlow Solid Italic"/>
          <w:sz w:val="32"/>
          <w:szCs w:val="32"/>
          <w:lang w:val="de-DE"/>
        </w:rPr>
        <w:t>Wo wohnst du</w:t>
      </w:r>
      <w:r w:rsidR="002649CD" w:rsidRPr="007A529F">
        <w:rPr>
          <w:rFonts w:ascii="Harlow Solid Italic" w:hAnsi="Harlow Solid Italic"/>
          <w:sz w:val="32"/>
          <w:szCs w:val="32"/>
          <w:lang w:val="de-DE"/>
        </w:rPr>
        <w:t>?</w:t>
      </w:r>
      <w:r w:rsidR="00021ADB" w:rsidRPr="007A529F">
        <w:rPr>
          <w:rFonts w:ascii="Harlow Solid Italic" w:hAnsi="Harlow Solid Italic"/>
          <w:sz w:val="32"/>
          <w:szCs w:val="32"/>
          <w:lang w:val="de-DE"/>
        </w:rPr>
        <w:t xml:space="preserve"> Möchtest du in der Zukunft in einer Großstadt wohnen oder lieber auf dem Lande?</w:t>
      </w:r>
    </w:p>
    <w:p w:rsidR="00505CDD" w:rsidRPr="00021ADB" w:rsidRDefault="00505CDD" w:rsidP="00021ADB">
      <w:pPr>
        <w:numPr>
          <w:ilvl w:val="0"/>
          <w:numId w:val="3"/>
        </w:numPr>
        <w:rPr>
          <w:rFonts w:ascii="Harlow Solid Italic" w:hAnsi="Harlow Solid Italic"/>
          <w:color w:val="632423" w:themeColor="accent2" w:themeShade="80"/>
          <w:sz w:val="32"/>
          <w:szCs w:val="32"/>
          <w:lang w:val="de-DE"/>
        </w:rPr>
      </w:pPr>
      <w:r w:rsidRPr="00505CDD">
        <w:rPr>
          <w:rFonts w:ascii="Harlow Solid Italic" w:hAnsi="Harlow Solid Italic"/>
          <w:color w:val="632423" w:themeColor="accent2" w:themeShade="80"/>
          <w:sz w:val="32"/>
          <w:szCs w:val="32"/>
          <w:lang w:val="de-DE"/>
        </w:rPr>
        <w:t>Plat</w:t>
      </w:r>
      <w:r w:rsidR="00021ADB">
        <w:rPr>
          <w:rFonts w:ascii="Harlow Solid Italic" w:hAnsi="Harlow Solid Italic"/>
          <w:color w:val="632423" w:themeColor="accent2" w:themeShade="80"/>
          <w:sz w:val="32"/>
          <w:szCs w:val="32"/>
          <w:lang w:val="de-DE"/>
        </w:rPr>
        <w:t>z</w:t>
      </w:r>
    </w:p>
    <w:p w:rsidR="00505CDD" w:rsidRDefault="00505CDD" w:rsidP="00505CDD">
      <w:pPr>
        <w:numPr>
          <w:ilvl w:val="0"/>
          <w:numId w:val="3"/>
        </w:numPr>
        <w:rPr>
          <w:rFonts w:ascii="Harlow Solid Italic" w:hAnsi="Harlow Solid Italic"/>
          <w:color w:val="632423" w:themeColor="accent2" w:themeShade="80"/>
          <w:sz w:val="32"/>
          <w:szCs w:val="32"/>
          <w:lang w:val="de-DE"/>
        </w:rPr>
      </w:pPr>
      <w:r w:rsidRPr="00505CDD">
        <w:rPr>
          <w:rFonts w:ascii="Harlow Solid Italic" w:hAnsi="Harlow Solid Italic"/>
          <w:color w:val="632423" w:themeColor="accent2" w:themeShade="80"/>
          <w:sz w:val="32"/>
          <w:szCs w:val="32"/>
          <w:lang w:val="de-DE"/>
        </w:rPr>
        <w:t>Aktivitäten</w:t>
      </w:r>
    </w:p>
    <w:p w:rsidR="00021ADB" w:rsidRPr="00505CDD" w:rsidRDefault="00021ADB" w:rsidP="00505CDD">
      <w:pPr>
        <w:numPr>
          <w:ilvl w:val="0"/>
          <w:numId w:val="3"/>
        </w:numPr>
        <w:rPr>
          <w:rFonts w:ascii="Harlow Solid Italic" w:hAnsi="Harlow Solid Italic"/>
          <w:color w:val="632423" w:themeColor="accent2" w:themeShade="80"/>
          <w:sz w:val="32"/>
          <w:szCs w:val="32"/>
          <w:lang w:val="de-DE"/>
        </w:rPr>
      </w:pPr>
      <w:r>
        <w:rPr>
          <w:rFonts w:ascii="Harlow Solid Italic" w:hAnsi="Harlow Solid Italic"/>
          <w:color w:val="632423" w:themeColor="accent2" w:themeShade="80"/>
          <w:sz w:val="32"/>
          <w:szCs w:val="32"/>
          <w:lang w:val="de-DE"/>
        </w:rPr>
        <w:t>Wetter/ Jahreszeit</w:t>
      </w:r>
    </w:p>
    <w:p w:rsidR="00505CDD" w:rsidRPr="00505CDD" w:rsidRDefault="00505CDD" w:rsidP="00505CDD">
      <w:pPr>
        <w:numPr>
          <w:ilvl w:val="0"/>
          <w:numId w:val="3"/>
        </w:numPr>
        <w:rPr>
          <w:rFonts w:ascii="Harlow Solid Italic" w:hAnsi="Harlow Solid Italic"/>
          <w:color w:val="632423" w:themeColor="accent2" w:themeShade="80"/>
          <w:sz w:val="32"/>
          <w:szCs w:val="32"/>
          <w:lang w:val="de-DE"/>
        </w:rPr>
      </w:pPr>
      <w:r w:rsidRPr="00505CDD">
        <w:rPr>
          <w:rFonts w:ascii="Harlow Solid Italic" w:hAnsi="Harlow Solid Italic"/>
          <w:color w:val="632423" w:themeColor="accent2" w:themeShade="80"/>
          <w:sz w:val="32"/>
          <w:szCs w:val="32"/>
          <w:lang w:val="de-DE"/>
        </w:rPr>
        <w:t>Atmosphäre</w:t>
      </w:r>
    </w:p>
    <w:p w:rsidR="00505CDD" w:rsidRPr="00505CDD" w:rsidRDefault="00505CDD" w:rsidP="00505CDD">
      <w:pPr>
        <w:numPr>
          <w:ilvl w:val="0"/>
          <w:numId w:val="3"/>
        </w:numPr>
        <w:rPr>
          <w:rFonts w:ascii="Harlow Solid Italic" w:hAnsi="Harlow Solid Italic"/>
          <w:color w:val="632423" w:themeColor="accent2" w:themeShade="80"/>
          <w:sz w:val="32"/>
          <w:szCs w:val="32"/>
          <w:lang w:val="de-DE"/>
        </w:rPr>
      </w:pPr>
      <w:r w:rsidRPr="00505CDD">
        <w:rPr>
          <w:rFonts w:ascii="Harlow Solid Italic" w:hAnsi="Harlow Solid Italic"/>
          <w:color w:val="632423" w:themeColor="accent2" w:themeShade="80"/>
          <w:sz w:val="32"/>
          <w:szCs w:val="32"/>
          <w:lang w:val="de-DE"/>
        </w:rPr>
        <w:t>sonstiges</w:t>
      </w:r>
    </w:p>
    <w:p w:rsidR="00711CFF" w:rsidRDefault="00021ADB" w:rsidP="00687A21">
      <w:pPr>
        <w:jc w:val="center"/>
        <w:rPr>
          <w:rFonts w:ascii="Harlow Solid Italic" w:hAnsi="Harlow Solid Italic"/>
          <w:sz w:val="48"/>
          <w:szCs w:val="48"/>
          <w:lang w:val="de-DE"/>
        </w:rPr>
      </w:pPr>
      <w:r>
        <w:rPr>
          <w:rFonts w:ascii="Harlow Solid Italic" w:hAnsi="Harlow Solid Italic"/>
          <w:noProof/>
          <w:sz w:val="48"/>
          <w:szCs w:val="48"/>
          <w:lang w:eastAsia="cs-CZ"/>
        </w:rPr>
        <w:drawing>
          <wp:inline distT="0" distB="0" distL="0" distR="0">
            <wp:extent cx="5753100" cy="3800475"/>
            <wp:effectExtent l="19050" t="0" r="0" b="0"/>
            <wp:docPr id="5" name="obrázek 4" descr="C:\Documents and Settings\Jana Oravcová\Local Settings\Temporary Internet Files\Content.IE5\GHEJKLIN\MP90043375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ana Oravcová\Local Settings\Temporary Internet Files\Content.IE5\GHEJKLIN\MP900433753[1]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CDD" w:rsidRDefault="00505CDD" w:rsidP="00021ADB">
      <w:pPr>
        <w:rPr>
          <w:rFonts w:ascii="Harlow Solid Italic" w:hAnsi="Harlow Solid Italic"/>
          <w:lang w:val="en-US"/>
        </w:rPr>
      </w:pPr>
      <w:proofErr w:type="spellStart"/>
      <w:proofErr w:type="gramStart"/>
      <w:r w:rsidRPr="002649CD">
        <w:rPr>
          <w:rFonts w:ascii="Harlow Solid Italic" w:hAnsi="Harlow Solid Italic"/>
          <w:lang w:val="en-US"/>
        </w:rPr>
        <w:t>obrázek</w:t>
      </w:r>
      <w:proofErr w:type="spellEnd"/>
      <w:r w:rsidRPr="002649CD">
        <w:rPr>
          <w:rFonts w:ascii="Harlow Solid Italic" w:hAnsi="Harlow Solid Italic"/>
          <w:lang w:val="en-US"/>
        </w:rPr>
        <w:t>-</w:t>
      </w:r>
      <w:proofErr w:type="gramEnd"/>
      <w:r w:rsidRPr="002649CD">
        <w:rPr>
          <w:rFonts w:ascii="Harlow Solid Italic" w:hAnsi="Harlow Solid Italic"/>
          <w:lang w:val="en-US"/>
        </w:rPr>
        <w:t xml:space="preserve"> clip art- Microsoft office</w:t>
      </w:r>
    </w:p>
    <w:p w:rsidR="002649CD" w:rsidRDefault="002649CD" w:rsidP="008F6975">
      <w:pPr>
        <w:jc w:val="center"/>
        <w:rPr>
          <w:rFonts w:ascii="Harlow Solid Italic" w:hAnsi="Harlow Solid Italic"/>
          <w:lang w:val="en-US"/>
        </w:rPr>
      </w:pPr>
    </w:p>
    <w:p w:rsidR="00380813" w:rsidRDefault="00380813" w:rsidP="002649CD">
      <w:pPr>
        <w:rPr>
          <w:rFonts w:ascii="Harlow Solid Italic" w:hAnsi="Harlow Solid Italic"/>
          <w:sz w:val="28"/>
          <w:szCs w:val="28"/>
          <w:lang w:val="de-DE"/>
        </w:rPr>
      </w:pPr>
    </w:p>
    <w:p w:rsidR="00B15F58" w:rsidRPr="007A529F" w:rsidRDefault="00F557D1" w:rsidP="00F557D1">
      <w:pPr>
        <w:numPr>
          <w:ilvl w:val="0"/>
          <w:numId w:val="1"/>
        </w:numPr>
        <w:rPr>
          <w:rFonts w:ascii="Harlow Solid Italic" w:hAnsi="Harlow Solid Italic"/>
          <w:sz w:val="32"/>
          <w:szCs w:val="32"/>
          <w:lang w:val="de-DE"/>
        </w:rPr>
      </w:pPr>
      <w:r w:rsidRPr="007A529F">
        <w:rPr>
          <w:rFonts w:ascii="Harlow Solid Italic" w:hAnsi="Harlow Solid Italic"/>
          <w:sz w:val="32"/>
          <w:szCs w:val="32"/>
          <w:lang w:val="de-DE"/>
        </w:rPr>
        <w:t>Arbeite zu zweit/ ergänze die Tabelle mit den Antworten deines Mitschülers.</w:t>
      </w:r>
      <w:r w:rsidR="00021ADB" w:rsidRPr="007A529F">
        <w:rPr>
          <w:rFonts w:ascii="Harlow Solid Italic" w:hAnsi="Harlow Solid Italic"/>
          <w:sz w:val="32"/>
          <w:szCs w:val="32"/>
          <w:lang w:val="de-DE"/>
        </w:rPr>
        <w:t xml:space="preserve"> Frage deinen Mitschüler!</w:t>
      </w:r>
    </w:p>
    <w:p w:rsidR="00F557D1" w:rsidRDefault="00021ADB" w:rsidP="002649CD">
      <w:pPr>
        <w:rPr>
          <w:rFonts w:ascii="Harlow Solid Italic" w:hAnsi="Harlow Solid Italic"/>
          <w:sz w:val="28"/>
          <w:szCs w:val="28"/>
          <w:lang w:val="de-DE"/>
        </w:rPr>
      </w:pPr>
      <w:r>
        <w:rPr>
          <w:rFonts w:ascii="Harlow Solid Italic" w:hAnsi="Harlow Solid Italic"/>
          <w:sz w:val="28"/>
          <w:szCs w:val="28"/>
          <w:lang w:val="de-DE"/>
        </w:rPr>
        <w:t>z.B. Wohnst auf dem Lande oder in einer Großstadt?</w:t>
      </w:r>
    </w:p>
    <w:p w:rsidR="00F557D1" w:rsidRDefault="00F557D1" w:rsidP="00F557D1">
      <w:pPr>
        <w:jc w:val="center"/>
        <w:rPr>
          <w:rFonts w:ascii="Harlow Solid Italic" w:hAnsi="Harlow Solid Italic"/>
          <w:sz w:val="28"/>
          <w:szCs w:val="28"/>
          <w:lang w:val="de-DE"/>
        </w:rPr>
      </w:pPr>
      <w:r>
        <w:rPr>
          <w:rFonts w:ascii="Harlow Solid Italic" w:hAnsi="Harlow Solid Italic"/>
          <w:noProof/>
          <w:sz w:val="28"/>
          <w:szCs w:val="28"/>
          <w:lang w:eastAsia="cs-CZ"/>
        </w:rPr>
        <w:drawing>
          <wp:inline distT="0" distB="0" distL="0" distR="0">
            <wp:extent cx="428625" cy="428625"/>
            <wp:effectExtent l="0" t="0" r="28575" b="0"/>
            <wp:docPr id="1" name="Obrázek 7" descr="MC900441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900441488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9997251">
                      <a:off x="0" y="0"/>
                      <a:ext cx="428572" cy="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arlow Solid Italic" w:hAnsi="Harlow Solid Italic"/>
          <w:sz w:val="28"/>
          <w:szCs w:val="28"/>
          <w:lang w:val="de-DE"/>
        </w:rPr>
        <w:t>.....................................................................................................................</w:t>
      </w:r>
    </w:p>
    <w:p w:rsidR="00F557D1" w:rsidRDefault="00F557D1" w:rsidP="002649CD">
      <w:pPr>
        <w:rPr>
          <w:rFonts w:ascii="Harlow Solid Italic" w:hAnsi="Harlow Solid Italic"/>
          <w:sz w:val="28"/>
          <w:szCs w:val="28"/>
          <w:lang w:val="de-D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460"/>
        <w:gridCol w:w="2605"/>
        <w:gridCol w:w="4223"/>
      </w:tblGrid>
      <w:tr w:rsidR="00021ADB" w:rsidRPr="00674BEB" w:rsidTr="00021ADB">
        <w:trPr>
          <w:trHeight w:val="35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DB" w:rsidRPr="00021ADB" w:rsidRDefault="00021ADB" w:rsidP="00021ADB">
            <w:pPr>
              <w:pStyle w:val="Odstavecseseznamem1"/>
              <w:spacing w:after="0" w:line="240" w:lineRule="auto"/>
              <w:ind w:left="0"/>
              <w:jc w:val="center"/>
              <w:rPr>
                <w:rFonts w:ascii="Harlow Solid Italic" w:hAnsi="Harlow Solid Italic"/>
                <w:i/>
                <w:color w:val="548DD4" w:themeColor="text2" w:themeTint="99"/>
                <w:sz w:val="28"/>
                <w:szCs w:val="28"/>
                <w:lang w:val="de-DE"/>
              </w:rPr>
            </w:pPr>
            <w:r w:rsidRPr="00021ADB">
              <w:rPr>
                <w:rFonts w:ascii="Harlow Solid Italic" w:hAnsi="Harlow Solid Italic"/>
                <w:i/>
                <w:color w:val="548DD4" w:themeColor="text2" w:themeTint="99"/>
                <w:sz w:val="28"/>
                <w:szCs w:val="28"/>
                <w:lang w:val="de-DE"/>
              </w:rPr>
              <w:t>Aktivitäten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DB" w:rsidRPr="00021ADB" w:rsidRDefault="00021ADB" w:rsidP="00021ADB">
            <w:pPr>
              <w:pStyle w:val="Odstavecseseznamem1"/>
              <w:spacing w:after="0" w:line="240" w:lineRule="auto"/>
              <w:ind w:left="0"/>
              <w:jc w:val="center"/>
              <w:rPr>
                <w:rFonts w:ascii="Harlow Solid Italic" w:hAnsi="Harlow Solid Italic"/>
                <w:color w:val="548DD4" w:themeColor="text2" w:themeTint="99"/>
                <w:sz w:val="28"/>
                <w:szCs w:val="28"/>
                <w:lang w:val="de-DE"/>
              </w:rPr>
            </w:pPr>
            <w:r w:rsidRPr="00021ADB">
              <w:rPr>
                <w:rFonts w:ascii="Harlow Solid Italic" w:hAnsi="Harlow Solid Italic"/>
                <w:color w:val="548DD4" w:themeColor="text2" w:themeTint="99"/>
                <w:sz w:val="28"/>
                <w:szCs w:val="28"/>
                <w:lang w:val="de-DE"/>
              </w:rPr>
              <w:t>ich</w:t>
            </w: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DB" w:rsidRPr="00021ADB" w:rsidRDefault="00021ADB" w:rsidP="00021ADB">
            <w:pPr>
              <w:pStyle w:val="Odstavecseseznamem1"/>
              <w:spacing w:after="0" w:line="240" w:lineRule="auto"/>
              <w:ind w:left="0"/>
              <w:jc w:val="center"/>
              <w:rPr>
                <w:rFonts w:ascii="Harlow Solid Italic" w:hAnsi="Harlow Solid Italic"/>
                <w:color w:val="548DD4" w:themeColor="text2" w:themeTint="99"/>
                <w:sz w:val="28"/>
                <w:szCs w:val="28"/>
                <w:lang w:val="de-DE"/>
              </w:rPr>
            </w:pPr>
            <w:r w:rsidRPr="00021ADB">
              <w:rPr>
                <w:rFonts w:ascii="Harlow Solid Italic" w:hAnsi="Harlow Solid Italic"/>
                <w:color w:val="548DD4" w:themeColor="text2" w:themeTint="99"/>
                <w:sz w:val="28"/>
                <w:szCs w:val="28"/>
                <w:lang w:val="de-DE"/>
              </w:rPr>
              <w:t>Der Mitschüler</w:t>
            </w:r>
          </w:p>
        </w:tc>
      </w:tr>
      <w:tr w:rsidR="00021ADB" w:rsidRPr="00674BEB" w:rsidTr="00021ADB">
        <w:trPr>
          <w:trHeight w:val="56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DB" w:rsidRPr="007A529F" w:rsidRDefault="00021ADB" w:rsidP="00471A07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i/>
                <w:color w:val="C00000"/>
                <w:sz w:val="28"/>
                <w:szCs w:val="28"/>
                <w:lang w:val="de-DE"/>
              </w:rPr>
            </w:pPr>
            <w:r w:rsidRPr="007A529F">
              <w:rPr>
                <w:rFonts w:ascii="Harlow Solid Italic" w:hAnsi="Harlow Solid Italic"/>
                <w:i/>
                <w:color w:val="C00000"/>
                <w:sz w:val="28"/>
                <w:szCs w:val="28"/>
                <w:lang w:val="de-DE"/>
              </w:rPr>
              <w:t>Wohnort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DB" w:rsidRPr="00674BEB" w:rsidRDefault="00021ADB" w:rsidP="00471A07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color w:val="215868" w:themeColor="accent5" w:themeShade="80"/>
                <w:lang w:val="de-DE"/>
              </w:rPr>
            </w:pP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DB" w:rsidRPr="00B15F58" w:rsidRDefault="00021ADB" w:rsidP="00471A07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color w:val="5F497A" w:themeColor="accent4" w:themeShade="BF"/>
                <w:lang w:val="de-DE"/>
              </w:rPr>
            </w:pPr>
          </w:p>
        </w:tc>
      </w:tr>
      <w:tr w:rsidR="00021ADB" w:rsidRPr="00674BEB" w:rsidTr="00021ADB">
        <w:trPr>
          <w:trHeight w:val="56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DB" w:rsidRPr="007A529F" w:rsidRDefault="00021ADB" w:rsidP="00F557D1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i/>
                <w:color w:val="C00000"/>
                <w:sz w:val="28"/>
                <w:szCs w:val="28"/>
                <w:lang w:val="de-DE"/>
              </w:rPr>
            </w:pPr>
            <w:r w:rsidRPr="007A529F">
              <w:rPr>
                <w:rFonts w:ascii="Harlow Solid Italic" w:hAnsi="Harlow Solid Italic"/>
                <w:i/>
                <w:color w:val="C00000"/>
                <w:sz w:val="28"/>
                <w:szCs w:val="28"/>
                <w:lang w:val="de-DE"/>
              </w:rPr>
              <w:t>Größe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DB" w:rsidRPr="00674BEB" w:rsidRDefault="00021ADB" w:rsidP="00471A07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color w:val="215868" w:themeColor="accent5" w:themeShade="80"/>
                <w:lang w:val="de-DE"/>
              </w:rPr>
            </w:pP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DB" w:rsidRPr="00B15F58" w:rsidRDefault="00021ADB" w:rsidP="00471A07">
            <w:pPr>
              <w:pStyle w:val="Odstavecseseznamem1"/>
              <w:spacing w:after="0" w:line="240" w:lineRule="auto"/>
              <w:ind w:left="0"/>
              <w:rPr>
                <w:rFonts w:asciiTheme="minorHAnsi" w:hAnsiTheme="minorHAnsi"/>
                <w:color w:val="5F497A" w:themeColor="accent4" w:themeShade="BF"/>
              </w:rPr>
            </w:pPr>
          </w:p>
        </w:tc>
      </w:tr>
      <w:tr w:rsidR="00021ADB" w:rsidRPr="00674BEB" w:rsidTr="00021ADB">
        <w:trPr>
          <w:trHeight w:val="56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DB" w:rsidRPr="007A529F" w:rsidRDefault="00021ADB" w:rsidP="00471A07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i/>
                <w:color w:val="C00000"/>
                <w:sz w:val="28"/>
                <w:szCs w:val="28"/>
                <w:lang w:val="de-DE"/>
              </w:rPr>
            </w:pPr>
            <w:r w:rsidRPr="007A529F">
              <w:rPr>
                <w:rFonts w:ascii="Harlow Solid Italic" w:hAnsi="Harlow Solid Italic"/>
                <w:i/>
                <w:color w:val="C00000"/>
                <w:sz w:val="28"/>
                <w:szCs w:val="28"/>
                <w:lang w:val="de-DE"/>
              </w:rPr>
              <w:t>Umgebung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DB" w:rsidRPr="00674BEB" w:rsidRDefault="00021ADB" w:rsidP="00471A07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color w:val="215868" w:themeColor="accent5" w:themeShade="80"/>
                <w:lang w:val="de-DE"/>
              </w:rPr>
            </w:pP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DB" w:rsidRPr="00B15F58" w:rsidRDefault="00021ADB" w:rsidP="00471A07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color w:val="5F497A" w:themeColor="accent4" w:themeShade="BF"/>
                <w:lang w:val="de-DE"/>
              </w:rPr>
            </w:pPr>
          </w:p>
        </w:tc>
      </w:tr>
      <w:tr w:rsidR="00021ADB" w:rsidRPr="00674BEB" w:rsidTr="00021ADB">
        <w:trPr>
          <w:trHeight w:val="56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DB" w:rsidRPr="007A529F" w:rsidRDefault="00021ADB" w:rsidP="00295729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i/>
                <w:color w:val="C00000"/>
                <w:sz w:val="28"/>
                <w:szCs w:val="28"/>
                <w:lang w:val="de-DE"/>
              </w:rPr>
            </w:pPr>
            <w:r w:rsidRPr="007A529F">
              <w:rPr>
                <w:rFonts w:ascii="Harlow Solid Italic" w:hAnsi="Harlow Solid Italic"/>
                <w:i/>
                <w:color w:val="C00000"/>
                <w:sz w:val="28"/>
                <w:szCs w:val="28"/>
                <w:lang w:val="de-DE"/>
              </w:rPr>
              <w:t xml:space="preserve">Kulturmöglichkeiten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DB" w:rsidRPr="00674BEB" w:rsidRDefault="00021ADB" w:rsidP="00471A07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color w:val="215868" w:themeColor="accent5" w:themeShade="80"/>
                <w:lang w:val="de-DE"/>
              </w:rPr>
            </w:pP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DB" w:rsidRPr="00B15F58" w:rsidRDefault="00021ADB" w:rsidP="00471A07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color w:val="5F497A" w:themeColor="accent4" w:themeShade="BF"/>
                <w:lang w:val="de-DE"/>
              </w:rPr>
            </w:pPr>
          </w:p>
        </w:tc>
      </w:tr>
      <w:tr w:rsidR="00021ADB" w:rsidRPr="00674BEB" w:rsidTr="00021ADB">
        <w:trPr>
          <w:trHeight w:val="56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DB" w:rsidRPr="007A529F" w:rsidRDefault="00021ADB" w:rsidP="00295729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i/>
                <w:color w:val="C00000"/>
                <w:sz w:val="28"/>
                <w:szCs w:val="28"/>
                <w:lang w:val="de-DE"/>
              </w:rPr>
            </w:pPr>
            <w:r w:rsidRPr="007A529F">
              <w:rPr>
                <w:rFonts w:ascii="Harlow Solid Italic" w:hAnsi="Harlow Solid Italic"/>
                <w:i/>
                <w:color w:val="C00000"/>
                <w:sz w:val="28"/>
                <w:szCs w:val="28"/>
                <w:lang w:val="de-DE"/>
              </w:rPr>
              <w:t>Sportmöglichkeiten</w:t>
            </w:r>
            <w:r w:rsidRPr="007A529F">
              <w:rPr>
                <w:rFonts w:ascii="Harlow Solid Italic" w:hAnsi="Harlow Solid Italic"/>
                <w:i/>
                <w:color w:val="C00000"/>
                <w:sz w:val="28"/>
                <w:szCs w:val="28"/>
                <w:lang w:val="de-DE"/>
              </w:rPr>
              <w:tab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DB" w:rsidRPr="00674BEB" w:rsidRDefault="00021ADB" w:rsidP="00471A07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color w:val="215868" w:themeColor="accent5" w:themeShade="80"/>
                <w:lang w:val="de-DE"/>
              </w:rPr>
            </w:pP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DB" w:rsidRPr="00B15F58" w:rsidRDefault="00021ADB" w:rsidP="00471A07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color w:val="5F497A" w:themeColor="accent4" w:themeShade="BF"/>
                <w:lang w:val="de-DE"/>
              </w:rPr>
            </w:pPr>
          </w:p>
        </w:tc>
      </w:tr>
      <w:tr w:rsidR="00021ADB" w:rsidRPr="00674BEB" w:rsidTr="00021ADB">
        <w:trPr>
          <w:trHeight w:val="56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DB" w:rsidRPr="007A529F" w:rsidRDefault="00021ADB" w:rsidP="00295729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i/>
                <w:color w:val="C00000"/>
                <w:sz w:val="28"/>
                <w:szCs w:val="28"/>
                <w:lang w:val="de-DE"/>
              </w:rPr>
            </w:pPr>
            <w:r w:rsidRPr="007A529F">
              <w:rPr>
                <w:rFonts w:ascii="Harlow Solid Italic" w:hAnsi="Harlow Solid Italic"/>
                <w:i/>
                <w:color w:val="C00000"/>
                <w:sz w:val="28"/>
                <w:szCs w:val="28"/>
                <w:lang w:val="de-DE"/>
              </w:rPr>
              <w:t>Dienstleistungen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DB" w:rsidRPr="00674BEB" w:rsidRDefault="00021ADB" w:rsidP="00471A07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color w:val="215868" w:themeColor="accent5" w:themeShade="80"/>
                <w:lang w:val="de-DE"/>
              </w:rPr>
            </w:pP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DB" w:rsidRPr="00B15F58" w:rsidRDefault="00021ADB" w:rsidP="00471A07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color w:val="5F497A" w:themeColor="accent4" w:themeShade="BF"/>
                <w:lang w:val="de-DE"/>
              </w:rPr>
            </w:pPr>
          </w:p>
        </w:tc>
      </w:tr>
      <w:tr w:rsidR="00021ADB" w:rsidRPr="00674BEB" w:rsidTr="00021ADB">
        <w:trPr>
          <w:trHeight w:val="56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DB" w:rsidRPr="007A529F" w:rsidRDefault="00021ADB" w:rsidP="00295729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i/>
                <w:color w:val="C00000"/>
                <w:sz w:val="28"/>
                <w:szCs w:val="28"/>
                <w:lang w:val="de-DE"/>
              </w:rPr>
            </w:pPr>
            <w:r w:rsidRPr="007A529F">
              <w:rPr>
                <w:rFonts w:ascii="Harlow Solid Italic" w:hAnsi="Harlow Solid Italic"/>
                <w:i/>
                <w:color w:val="C00000"/>
                <w:sz w:val="28"/>
                <w:szCs w:val="28"/>
                <w:lang w:val="de-DE"/>
              </w:rPr>
              <w:t xml:space="preserve">Verkehr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DB" w:rsidRPr="00674BEB" w:rsidRDefault="00021ADB" w:rsidP="00471A07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color w:val="215868" w:themeColor="accent5" w:themeShade="80"/>
                <w:lang w:val="de-DE"/>
              </w:rPr>
            </w:pP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DB" w:rsidRPr="00B15F58" w:rsidRDefault="00021ADB" w:rsidP="00471A07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color w:val="5F497A" w:themeColor="accent4" w:themeShade="BF"/>
                <w:lang w:val="de-DE"/>
              </w:rPr>
            </w:pPr>
          </w:p>
        </w:tc>
      </w:tr>
      <w:tr w:rsidR="00021ADB" w:rsidRPr="00674BEB" w:rsidTr="00021ADB">
        <w:trPr>
          <w:trHeight w:val="56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DB" w:rsidRPr="007A529F" w:rsidRDefault="00021ADB" w:rsidP="00471A07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i/>
                <w:color w:val="C00000"/>
                <w:sz w:val="28"/>
                <w:szCs w:val="28"/>
                <w:lang w:val="de-DE"/>
              </w:rPr>
            </w:pPr>
            <w:r w:rsidRPr="007A529F">
              <w:rPr>
                <w:rFonts w:ascii="Harlow Solid Italic" w:hAnsi="Harlow Solid Italic"/>
                <w:i/>
                <w:color w:val="C00000"/>
                <w:sz w:val="28"/>
                <w:szCs w:val="28"/>
                <w:lang w:val="de-DE"/>
              </w:rPr>
              <w:t>Was möchtest du ändern?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DB" w:rsidRPr="00674BEB" w:rsidRDefault="00021ADB" w:rsidP="00471A07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color w:val="215868" w:themeColor="accent5" w:themeShade="80"/>
                <w:lang w:val="de-DE"/>
              </w:rPr>
            </w:pP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DB" w:rsidRPr="00B15F58" w:rsidRDefault="00021ADB" w:rsidP="00471A07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color w:val="5F497A" w:themeColor="accent4" w:themeShade="BF"/>
                <w:lang w:val="de-DE"/>
              </w:rPr>
            </w:pPr>
          </w:p>
        </w:tc>
      </w:tr>
    </w:tbl>
    <w:p w:rsidR="00F557D1" w:rsidRDefault="00F557D1" w:rsidP="00F557D1">
      <w:pPr>
        <w:rPr>
          <w:rFonts w:asciiTheme="majorHAnsi" w:hAnsiTheme="majorHAnsi"/>
          <w:sz w:val="28"/>
          <w:szCs w:val="28"/>
          <w:lang w:val="de-DE"/>
        </w:rPr>
      </w:pPr>
      <w:r w:rsidRPr="00F557D1">
        <w:rPr>
          <w:rFonts w:asciiTheme="majorHAnsi" w:hAnsiTheme="majorHAnsi"/>
          <w:sz w:val="28"/>
          <w:szCs w:val="28"/>
          <w:lang w:val="de-DE"/>
        </w:rPr>
        <w:tab/>
      </w:r>
    </w:p>
    <w:p w:rsidR="007A529F" w:rsidRDefault="007A529F" w:rsidP="00F557D1">
      <w:pPr>
        <w:rPr>
          <w:rFonts w:asciiTheme="majorHAnsi" w:hAnsiTheme="majorHAnsi"/>
          <w:sz w:val="28"/>
          <w:szCs w:val="28"/>
          <w:lang w:val="de-DE"/>
        </w:rPr>
      </w:pPr>
    </w:p>
    <w:p w:rsidR="007A529F" w:rsidRDefault="007A529F" w:rsidP="00F557D1">
      <w:pPr>
        <w:rPr>
          <w:rFonts w:asciiTheme="majorHAnsi" w:hAnsiTheme="majorHAnsi"/>
          <w:sz w:val="28"/>
          <w:szCs w:val="28"/>
          <w:lang w:val="de-DE"/>
        </w:rPr>
      </w:pPr>
    </w:p>
    <w:p w:rsidR="007A529F" w:rsidRDefault="007A529F" w:rsidP="00F557D1">
      <w:pPr>
        <w:rPr>
          <w:rFonts w:asciiTheme="majorHAnsi" w:hAnsiTheme="majorHAnsi"/>
          <w:sz w:val="28"/>
          <w:szCs w:val="28"/>
          <w:lang w:val="de-DE"/>
        </w:rPr>
      </w:pPr>
    </w:p>
    <w:p w:rsidR="007A529F" w:rsidRDefault="007A529F" w:rsidP="00F557D1">
      <w:pPr>
        <w:rPr>
          <w:rFonts w:asciiTheme="majorHAnsi" w:hAnsiTheme="majorHAnsi"/>
          <w:sz w:val="28"/>
          <w:szCs w:val="28"/>
          <w:lang w:val="de-DE"/>
        </w:rPr>
      </w:pPr>
    </w:p>
    <w:p w:rsidR="00021ADB" w:rsidRPr="007A529F" w:rsidRDefault="007A529F" w:rsidP="007A529F">
      <w:pPr>
        <w:numPr>
          <w:ilvl w:val="0"/>
          <w:numId w:val="1"/>
        </w:numPr>
        <w:rPr>
          <w:rFonts w:ascii="Harlow Solid Italic" w:hAnsi="Harlow Solid Italic"/>
          <w:sz w:val="32"/>
          <w:szCs w:val="32"/>
          <w:lang w:val="en-US"/>
        </w:rPr>
      </w:pPr>
      <w:proofErr w:type="spellStart"/>
      <w:r w:rsidRPr="007A529F">
        <w:rPr>
          <w:rFonts w:ascii="Harlow Solid Italic" w:hAnsi="Harlow Solid Italic"/>
          <w:sz w:val="32"/>
          <w:szCs w:val="32"/>
          <w:lang w:val="en-US"/>
        </w:rPr>
        <w:lastRenderedPageBreak/>
        <w:t>ließ</w:t>
      </w:r>
      <w:proofErr w:type="spellEnd"/>
      <w:r w:rsidRPr="007A529F">
        <w:rPr>
          <w:rFonts w:ascii="Harlow Solid Italic" w:hAnsi="Harlow Solid Italic"/>
          <w:sz w:val="32"/>
          <w:szCs w:val="32"/>
          <w:lang w:val="en-US"/>
        </w:rPr>
        <w:t xml:space="preserve"> den Text:</w:t>
      </w:r>
    </w:p>
    <w:p w:rsidR="007A529F" w:rsidRPr="007A529F" w:rsidRDefault="007A529F" w:rsidP="007A529F">
      <w:pPr>
        <w:numPr>
          <w:ilvl w:val="0"/>
          <w:numId w:val="5"/>
        </w:numPr>
        <w:shd w:val="clear" w:color="auto" w:fill="FFFFFF"/>
        <w:spacing w:after="120" w:line="300" w:lineRule="atLeast"/>
        <w:jc w:val="both"/>
        <w:rPr>
          <w:rFonts w:ascii="Harlow Solid Italic" w:eastAsia="Times New Roman" w:hAnsi="Harlow Solid Italic" w:cs="Times New Roman"/>
          <w:color w:val="333333"/>
          <w:sz w:val="28"/>
          <w:szCs w:val="28"/>
          <w:lang w:val="de-DE" w:eastAsia="cs-CZ"/>
        </w:rPr>
      </w:pPr>
      <w:r w:rsidRPr="007A529F">
        <w:rPr>
          <w:rFonts w:ascii="Harlow Solid Italic" w:eastAsia="Times New Roman" w:hAnsi="Harlow Solid Italic" w:cs="Times New Roman"/>
          <w:color w:val="333333"/>
          <w:sz w:val="28"/>
          <w:szCs w:val="28"/>
          <w:lang w:val="de-DE" w:eastAsia="cs-CZ"/>
        </w:rPr>
        <w:t xml:space="preserve">Es war eine Idylle: Die </w:t>
      </w:r>
      <w:r w:rsidRPr="007A529F">
        <w:rPr>
          <w:rFonts w:ascii="Harlow Solid Italic" w:eastAsia="Times New Roman" w:hAnsi="Harlow Solid Italic" w:cs="Times New Roman"/>
          <w:color w:val="FFC000"/>
          <w:sz w:val="28"/>
          <w:szCs w:val="28"/>
          <w:lang w:val="de-DE" w:eastAsia="cs-CZ"/>
        </w:rPr>
        <w:t>herrliche,</w:t>
      </w:r>
      <w:r w:rsidRPr="007A529F">
        <w:rPr>
          <w:rFonts w:ascii="Harlow Solid Italic" w:eastAsia="Times New Roman" w:hAnsi="Harlow Solid Italic" w:cs="Times New Roman"/>
          <w:color w:val="333333"/>
          <w:sz w:val="28"/>
          <w:szCs w:val="28"/>
          <w:lang w:val="de-DE" w:eastAsia="cs-CZ"/>
        </w:rPr>
        <w:t xml:space="preserve"> alte Villa inmitten des </w:t>
      </w:r>
      <w:r w:rsidRPr="007A529F">
        <w:rPr>
          <w:rFonts w:ascii="Harlow Solid Italic" w:eastAsia="Times New Roman" w:hAnsi="Harlow Solid Italic" w:cs="Times New Roman"/>
          <w:color w:val="FFC000"/>
          <w:sz w:val="28"/>
          <w:szCs w:val="28"/>
          <w:lang w:val="de-DE" w:eastAsia="cs-CZ"/>
        </w:rPr>
        <w:t>riesigen</w:t>
      </w:r>
      <w:r w:rsidRPr="007A529F">
        <w:rPr>
          <w:rFonts w:ascii="Harlow Solid Italic" w:eastAsia="Times New Roman" w:hAnsi="Harlow Solid Italic" w:cs="Times New Roman"/>
          <w:color w:val="333333"/>
          <w:sz w:val="28"/>
          <w:szCs w:val="28"/>
          <w:lang w:val="de-DE" w:eastAsia="cs-CZ"/>
        </w:rPr>
        <w:t xml:space="preserve">, </w:t>
      </w:r>
      <w:proofErr w:type="spellStart"/>
      <w:r w:rsidR="00F01E29">
        <w:rPr>
          <w:rFonts w:ascii="Harlow Solid Italic" w:eastAsia="Times New Roman" w:hAnsi="Harlow Solid Italic" w:cs="Times New Roman"/>
          <w:color w:val="FFC000"/>
          <w:sz w:val="28"/>
          <w:szCs w:val="28"/>
          <w:lang w:val="de-DE" w:eastAsia="cs-CZ"/>
        </w:rPr>
        <w:t>verwü</w:t>
      </w:r>
      <w:r w:rsidRPr="007A529F">
        <w:rPr>
          <w:rFonts w:ascii="Harlow Solid Italic" w:eastAsia="Times New Roman" w:hAnsi="Harlow Solid Italic" w:cs="Times New Roman"/>
          <w:color w:val="FFC000"/>
          <w:sz w:val="28"/>
          <w:szCs w:val="28"/>
          <w:lang w:val="de-DE" w:eastAsia="cs-CZ"/>
        </w:rPr>
        <w:t>nschenen</w:t>
      </w:r>
      <w:proofErr w:type="spellEnd"/>
      <w:r w:rsidRPr="007A529F">
        <w:rPr>
          <w:rFonts w:ascii="Harlow Solid Italic" w:eastAsia="Times New Roman" w:hAnsi="Harlow Solid Italic" w:cs="Times New Roman"/>
          <w:color w:val="333333"/>
          <w:sz w:val="28"/>
          <w:szCs w:val="28"/>
          <w:lang w:val="de-DE" w:eastAsia="cs-CZ"/>
        </w:rPr>
        <w:t xml:space="preserve"> Gartens, die Stille, die Vögel am Morgen, die Luft …Steffi (32) und Jörg (31) hatten nach der Geburt ihres Sohnes Elias ihr </w:t>
      </w:r>
      <w:r w:rsidRPr="007A529F">
        <w:rPr>
          <w:rFonts w:ascii="Harlow Solid Italic" w:eastAsia="Times New Roman" w:hAnsi="Harlow Solid Italic" w:cs="Times New Roman"/>
          <w:color w:val="FFC000"/>
          <w:sz w:val="28"/>
          <w:szCs w:val="28"/>
          <w:lang w:val="de-DE" w:eastAsia="cs-CZ"/>
        </w:rPr>
        <w:t xml:space="preserve">Traumdomizil </w:t>
      </w:r>
      <w:r w:rsidRPr="007A529F">
        <w:rPr>
          <w:rFonts w:ascii="Harlow Solid Italic" w:eastAsia="Times New Roman" w:hAnsi="Harlow Solid Italic" w:cs="Times New Roman"/>
          <w:color w:val="333333"/>
          <w:sz w:val="28"/>
          <w:szCs w:val="28"/>
          <w:lang w:val="de-DE" w:eastAsia="cs-CZ"/>
        </w:rPr>
        <w:t xml:space="preserve">auf dem Land gefunden. Nur 20 Kilometer östlich ihrer alten </w:t>
      </w:r>
      <w:r w:rsidRPr="007A529F">
        <w:rPr>
          <w:rFonts w:ascii="Harlow Solid Italic" w:eastAsia="Times New Roman" w:hAnsi="Harlow Solid Italic" w:cs="Times New Roman"/>
          <w:color w:val="FFC000"/>
          <w:sz w:val="28"/>
          <w:szCs w:val="28"/>
          <w:lang w:val="de-DE" w:eastAsia="cs-CZ"/>
        </w:rPr>
        <w:t xml:space="preserve">Heimat </w:t>
      </w:r>
      <w:r w:rsidRPr="007A529F">
        <w:rPr>
          <w:rFonts w:ascii="Harlow Solid Italic" w:eastAsia="Times New Roman" w:hAnsi="Harlow Solid Italic" w:cs="Times New Roman"/>
          <w:color w:val="333333"/>
          <w:sz w:val="28"/>
          <w:szCs w:val="28"/>
          <w:lang w:val="de-DE" w:eastAsia="cs-CZ"/>
        </w:rPr>
        <w:t xml:space="preserve">Hamburg stand das hübsche Haus, das sie zur Miete beziehen konnten. Mit Kind wollten sie es ruhiger und grüner haben, wollten weniger </w:t>
      </w:r>
      <w:r w:rsidRPr="007A529F">
        <w:rPr>
          <w:rFonts w:ascii="Harlow Solid Italic" w:eastAsia="Times New Roman" w:hAnsi="Harlow Solid Italic" w:cs="Times New Roman"/>
          <w:color w:val="FFC000"/>
          <w:sz w:val="28"/>
          <w:szCs w:val="28"/>
          <w:lang w:val="de-DE" w:eastAsia="cs-CZ"/>
        </w:rPr>
        <w:t xml:space="preserve">Trubel </w:t>
      </w:r>
      <w:r w:rsidRPr="007A529F">
        <w:rPr>
          <w:rFonts w:ascii="Harlow Solid Italic" w:eastAsia="Times New Roman" w:hAnsi="Harlow Solid Italic" w:cs="Times New Roman"/>
          <w:color w:val="333333"/>
          <w:sz w:val="28"/>
          <w:szCs w:val="28"/>
          <w:lang w:val="de-DE" w:eastAsia="cs-CZ"/>
        </w:rPr>
        <w:t>und Verkehr.</w:t>
      </w:r>
    </w:p>
    <w:p w:rsidR="007A529F" w:rsidRPr="007A529F" w:rsidRDefault="007A529F" w:rsidP="007A529F">
      <w:pPr>
        <w:numPr>
          <w:ilvl w:val="0"/>
          <w:numId w:val="5"/>
        </w:numPr>
        <w:shd w:val="clear" w:color="auto" w:fill="FFFFFF"/>
        <w:spacing w:after="0" w:line="300" w:lineRule="atLeast"/>
        <w:jc w:val="both"/>
        <w:rPr>
          <w:rFonts w:ascii="Harlow Solid Italic" w:eastAsia="Times New Roman" w:hAnsi="Harlow Solid Italic" w:cs="Times New Roman"/>
          <w:color w:val="333333"/>
          <w:sz w:val="28"/>
          <w:szCs w:val="28"/>
          <w:lang w:val="de-DE" w:eastAsia="cs-CZ"/>
        </w:rPr>
      </w:pPr>
      <w:r w:rsidRPr="007A529F">
        <w:rPr>
          <w:rFonts w:ascii="Harlow Solid Italic" w:eastAsia="Times New Roman" w:hAnsi="Harlow Solid Italic" w:cs="Times New Roman"/>
          <w:color w:val="333333"/>
          <w:sz w:val="28"/>
          <w:szCs w:val="28"/>
          <w:lang w:val="de-DE" w:eastAsia="cs-CZ"/>
        </w:rPr>
        <w:t xml:space="preserve">"Zwei Monate nach </w:t>
      </w:r>
      <w:r w:rsidRPr="007A529F">
        <w:rPr>
          <w:rFonts w:ascii="Harlow Solid Italic" w:eastAsia="Times New Roman" w:hAnsi="Harlow Solid Italic" w:cs="Times New Roman"/>
          <w:color w:val="FFC000"/>
          <w:sz w:val="28"/>
          <w:szCs w:val="28"/>
          <w:lang w:val="de-DE" w:eastAsia="cs-CZ"/>
        </w:rPr>
        <w:t>dem Einzug</w:t>
      </w:r>
      <w:r w:rsidRPr="007A529F">
        <w:rPr>
          <w:rFonts w:ascii="Harlow Solid Italic" w:eastAsia="Times New Roman" w:hAnsi="Harlow Solid Italic" w:cs="Times New Roman"/>
          <w:color w:val="333333"/>
          <w:sz w:val="28"/>
          <w:szCs w:val="28"/>
          <w:lang w:val="de-DE" w:eastAsia="cs-CZ"/>
        </w:rPr>
        <w:t xml:space="preserve"> haben wir eine große Gartenparty geschmissen, die war richtig toll", erzählt Steffi und fügt </w:t>
      </w:r>
      <w:r w:rsidRPr="007A529F">
        <w:rPr>
          <w:rFonts w:ascii="Harlow Solid Italic" w:eastAsia="Times New Roman" w:hAnsi="Harlow Solid Italic" w:cs="Times New Roman"/>
          <w:color w:val="FFC000"/>
          <w:sz w:val="28"/>
          <w:szCs w:val="28"/>
          <w:lang w:val="de-DE" w:eastAsia="cs-CZ"/>
        </w:rPr>
        <w:t xml:space="preserve">grinsend </w:t>
      </w:r>
      <w:r w:rsidRPr="007A529F">
        <w:rPr>
          <w:rFonts w:ascii="Harlow Solid Italic" w:eastAsia="Times New Roman" w:hAnsi="Harlow Solid Italic" w:cs="Times New Roman"/>
          <w:color w:val="333333"/>
          <w:sz w:val="28"/>
          <w:szCs w:val="28"/>
          <w:lang w:val="de-DE" w:eastAsia="cs-CZ"/>
        </w:rPr>
        <w:t>hinzu: "</w:t>
      </w:r>
      <w:r w:rsidRPr="007A529F">
        <w:rPr>
          <w:rFonts w:ascii="Harlow Solid Italic" w:eastAsia="Times New Roman" w:hAnsi="Harlow Solid Italic" w:cs="Times New Roman"/>
          <w:bCs/>
          <w:color w:val="333333"/>
          <w:sz w:val="28"/>
          <w:szCs w:val="28"/>
          <w:bdr w:val="none" w:sz="0" w:space="0" w:color="auto" w:frame="1"/>
          <w:lang w:val="de-DE" w:eastAsia="cs-CZ"/>
        </w:rPr>
        <w:t xml:space="preserve">Aber da wussten wir schon, dass wir wieder </w:t>
      </w:r>
      <w:r w:rsidRPr="007A529F">
        <w:rPr>
          <w:rFonts w:ascii="Harlow Solid Italic" w:eastAsia="Times New Roman" w:hAnsi="Harlow Solid Italic" w:cs="Times New Roman"/>
          <w:bCs/>
          <w:color w:val="FFC000"/>
          <w:sz w:val="28"/>
          <w:szCs w:val="28"/>
          <w:bdr w:val="none" w:sz="0" w:space="0" w:color="auto" w:frame="1"/>
          <w:lang w:val="de-DE" w:eastAsia="cs-CZ"/>
        </w:rPr>
        <w:t>zurückziehen.</w:t>
      </w:r>
      <w:r w:rsidRPr="007A529F">
        <w:rPr>
          <w:rFonts w:ascii="Harlow Solid Italic" w:eastAsia="Times New Roman" w:hAnsi="Harlow Solid Italic" w:cs="Times New Roman"/>
          <w:color w:val="333333"/>
          <w:sz w:val="28"/>
          <w:szCs w:val="28"/>
          <w:lang w:val="de-DE" w:eastAsia="cs-CZ"/>
        </w:rPr>
        <w:t xml:space="preserve">" </w:t>
      </w:r>
      <w:r w:rsidRPr="007A529F">
        <w:rPr>
          <w:rFonts w:ascii="Harlow Solid Italic" w:eastAsia="Times New Roman" w:hAnsi="Harlow Solid Italic" w:cs="Times New Roman"/>
          <w:color w:val="FFC000"/>
          <w:sz w:val="28"/>
          <w:szCs w:val="28"/>
          <w:lang w:val="de-DE" w:eastAsia="cs-CZ"/>
        </w:rPr>
        <w:t>Die Einsamkeit</w:t>
      </w:r>
      <w:r w:rsidRPr="007A529F">
        <w:rPr>
          <w:rFonts w:ascii="Harlow Solid Italic" w:eastAsia="Times New Roman" w:hAnsi="Harlow Solid Italic" w:cs="Times New Roman"/>
          <w:color w:val="333333"/>
          <w:sz w:val="28"/>
          <w:szCs w:val="28"/>
          <w:lang w:val="de-DE" w:eastAsia="cs-CZ"/>
        </w:rPr>
        <w:t xml:space="preserve">, die Langeweile, das Pendeln des frisch gebackenen Vaters, der jeden Tag mehr als zwei Stunden im Zug saß, nur um zur Arbeit und wieder zurück zu kommen. "Er ging um 7 Uhr aus dem Haus und kam um 19.30 Uhr wieder", </w:t>
      </w:r>
      <w:r w:rsidRPr="007A529F">
        <w:rPr>
          <w:rFonts w:ascii="Harlow Solid Italic" w:eastAsia="Times New Roman" w:hAnsi="Harlow Solid Italic" w:cs="Times New Roman"/>
          <w:color w:val="FFC000"/>
          <w:sz w:val="28"/>
          <w:szCs w:val="28"/>
          <w:lang w:val="de-DE" w:eastAsia="cs-CZ"/>
        </w:rPr>
        <w:t>erinnert sich</w:t>
      </w:r>
      <w:r w:rsidRPr="007A529F">
        <w:rPr>
          <w:rFonts w:ascii="Harlow Solid Italic" w:eastAsia="Times New Roman" w:hAnsi="Harlow Solid Italic" w:cs="Times New Roman"/>
          <w:color w:val="333333"/>
          <w:sz w:val="28"/>
          <w:szCs w:val="28"/>
          <w:lang w:val="de-DE" w:eastAsia="cs-CZ"/>
        </w:rPr>
        <w:t xml:space="preserve"> Steffi, "wir hatten viel weniger Zeit zusammen als vorher."</w:t>
      </w:r>
    </w:p>
    <w:p w:rsidR="007A529F" w:rsidRDefault="007A529F" w:rsidP="007A529F">
      <w:pPr>
        <w:numPr>
          <w:ilvl w:val="0"/>
          <w:numId w:val="5"/>
        </w:numPr>
        <w:shd w:val="clear" w:color="auto" w:fill="FFFFFF"/>
        <w:spacing w:after="120" w:line="300" w:lineRule="atLeast"/>
        <w:jc w:val="both"/>
        <w:rPr>
          <w:rFonts w:ascii="Harlow Solid Italic" w:eastAsia="Times New Roman" w:hAnsi="Harlow Solid Italic" w:cs="Times New Roman"/>
          <w:color w:val="333333"/>
          <w:sz w:val="28"/>
          <w:szCs w:val="28"/>
          <w:lang w:val="de-DE" w:eastAsia="cs-CZ"/>
        </w:rPr>
      </w:pPr>
      <w:r w:rsidRPr="007A529F">
        <w:rPr>
          <w:rFonts w:ascii="Harlow Solid Italic" w:eastAsia="Times New Roman" w:hAnsi="Harlow Solid Italic" w:cs="Times New Roman"/>
          <w:color w:val="333333"/>
          <w:sz w:val="28"/>
          <w:szCs w:val="28"/>
          <w:lang w:val="de-DE" w:eastAsia="cs-CZ"/>
        </w:rPr>
        <w:t xml:space="preserve">Ein knappes halbes Jahr später zog die kleine Familie wieder zurück nach Hamburg und ist heute "absolut glücklich". Nach der Episode auf dem Land weiß vor allem Steffi es zu </w:t>
      </w:r>
      <w:r w:rsidRPr="007A529F">
        <w:rPr>
          <w:rFonts w:ascii="Harlow Solid Italic" w:eastAsia="Times New Roman" w:hAnsi="Harlow Solid Italic" w:cs="Times New Roman"/>
          <w:color w:val="FFC000"/>
          <w:sz w:val="28"/>
          <w:szCs w:val="28"/>
          <w:lang w:val="de-DE" w:eastAsia="cs-CZ"/>
        </w:rPr>
        <w:t>schätzen</w:t>
      </w:r>
      <w:r w:rsidRPr="007A529F">
        <w:rPr>
          <w:rFonts w:ascii="Harlow Solid Italic" w:eastAsia="Times New Roman" w:hAnsi="Harlow Solid Italic" w:cs="Times New Roman"/>
          <w:color w:val="333333"/>
          <w:sz w:val="28"/>
          <w:szCs w:val="28"/>
          <w:lang w:val="de-DE" w:eastAsia="cs-CZ"/>
        </w:rPr>
        <w:t>, eine gute Infrastruktur zu haben und jederzeit Freunde treffen zu können: auf dem Spielplatz, im Café oder auch mal abends spontan auf ein Bier. Inzwischen hat sie ihr zweites Kind bekommen, Töchterchen Greta kam in der Großstadt zur Welt.</w:t>
      </w:r>
      <w:r w:rsidRPr="007A529F">
        <w:rPr>
          <w:rStyle w:val="Odkaznavysvtlivky"/>
          <w:rFonts w:ascii="Harlow Solid Italic" w:eastAsia="Times New Roman" w:hAnsi="Harlow Solid Italic" w:cs="Times New Roman"/>
          <w:color w:val="333333"/>
          <w:sz w:val="28"/>
          <w:szCs w:val="28"/>
          <w:lang w:val="de-DE" w:eastAsia="cs-CZ"/>
        </w:rPr>
        <w:endnoteReference w:id="2"/>
      </w:r>
    </w:p>
    <w:p w:rsidR="00F01E29" w:rsidRPr="007A529F" w:rsidRDefault="00F01E29" w:rsidP="007A529F">
      <w:pPr>
        <w:numPr>
          <w:ilvl w:val="0"/>
          <w:numId w:val="5"/>
        </w:numPr>
        <w:shd w:val="clear" w:color="auto" w:fill="FFFFFF"/>
        <w:spacing w:after="120" w:line="300" w:lineRule="atLeast"/>
        <w:jc w:val="both"/>
        <w:rPr>
          <w:rFonts w:ascii="Harlow Solid Italic" w:eastAsia="Times New Roman" w:hAnsi="Harlow Solid Italic" w:cs="Times New Roman"/>
          <w:color w:val="333333"/>
          <w:sz w:val="28"/>
          <w:szCs w:val="28"/>
          <w:lang w:val="de-DE" w:eastAsia="cs-CZ"/>
        </w:rPr>
      </w:pPr>
    </w:p>
    <w:p w:rsidR="00F01E29" w:rsidRPr="00185BB8" w:rsidRDefault="00F01E29" w:rsidP="00F01E29">
      <w:pPr>
        <w:numPr>
          <w:ilvl w:val="0"/>
          <w:numId w:val="5"/>
        </w:numPr>
        <w:rPr>
          <w:rFonts w:ascii="Harlow Solid Italic" w:hAnsi="Harlow Solid Italic"/>
          <w:color w:val="632423" w:themeColor="accent2" w:themeShade="80"/>
          <w:sz w:val="28"/>
          <w:szCs w:val="28"/>
          <w:lang w:val="de-DE"/>
        </w:rPr>
      </w:pPr>
      <w:r w:rsidRPr="00185BB8">
        <w:rPr>
          <w:rFonts w:ascii="Harlow Solid Italic" w:hAnsi="Harlow Solid Italic"/>
          <w:color w:val="632423" w:themeColor="accent2" w:themeShade="80"/>
          <w:sz w:val="28"/>
          <w:szCs w:val="28"/>
          <w:lang w:val="de-DE"/>
        </w:rPr>
        <w:t>Ü</w:t>
      </w:r>
      <w:r>
        <w:rPr>
          <w:rFonts w:ascii="Harlow Solid Italic" w:hAnsi="Harlow Solid Italic"/>
          <w:color w:val="632423" w:themeColor="accent2" w:themeShade="80"/>
          <w:sz w:val="28"/>
          <w:szCs w:val="28"/>
          <w:lang w:val="de-DE"/>
        </w:rPr>
        <w:t xml:space="preserve">bersetze die </w:t>
      </w:r>
      <w:r w:rsidRPr="00185BB8">
        <w:rPr>
          <w:rFonts w:ascii="Harlow Solid Italic" w:hAnsi="Harlow Solid Italic"/>
          <w:color w:val="632423" w:themeColor="accent2" w:themeShade="80"/>
          <w:sz w:val="28"/>
          <w:szCs w:val="28"/>
          <w:lang w:val="de-DE"/>
        </w:rPr>
        <w:t>Vokabeln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43"/>
        <w:gridCol w:w="1735"/>
        <w:gridCol w:w="2674"/>
        <w:gridCol w:w="1936"/>
      </w:tblGrid>
      <w:tr w:rsidR="00F01E29" w:rsidRPr="00674BEB" w:rsidTr="005D6CBF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F01E29" w:rsidP="005D6CBF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  <w:r w:rsidRPr="00F01E29">
              <w:rPr>
                <w:rFonts w:ascii="Harlow Solid Italic" w:hAnsi="Harlow Solid Italic"/>
                <w:sz w:val="28"/>
                <w:szCs w:val="28"/>
                <w:lang w:val="de-DE"/>
              </w:rPr>
              <w:t>herrlich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F01E29" w:rsidP="005D6CBF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F01E29" w:rsidP="005D6CBF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  <w:r w:rsidRPr="00F01E29">
              <w:rPr>
                <w:rFonts w:ascii="Harlow Solid Italic" w:hAnsi="Harlow Solid Italic"/>
                <w:sz w:val="28"/>
                <w:szCs w:val="28"/>
                <w:lang w:val="de-DE"/>
              </w:rPr>
              <w:t>schätzen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674BEB" w:rsidRDefault="00F01E29" w:rsidP="005D6CBF">
            <w:pPr>
              <w:pStyle w:val="Odstavecseseznamem1"/>
              <w:spacing w:after="0" w:line="240" w:lineRule="auto"/>
              <w:ind w:left="0"/>
              <w:rPr>
                <w:lang w:val="de-DE"/>
              </w:rPr>
            </w:pPr>
          </w:p>
        </w:tc>
      </w:tr>
      <w:tr w:rsidR="00F01E29" w:rsidRPr="00674BEB" w:rsidTr="005D6CBF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F01E29" w:rsidP="005D6CBF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  <w:r w:rsidRPr="00F01E29">
              <w:rPr>
                <w:rFonts w:ascii="Harlow Solid Italic" w:hAnsi="Harlow Solid Italic"/>
                <w:sz w:val="28"/>
                <w:szCs w:val="28"/>
                <w:lang w:val="de-DE"/>
              </w:rPr>
              <w:t>riesig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F01E29" w:rsidP="005D6CBF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F01E29" w:rsidP="005D6CBF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</w:rPr>
            </w:pPr>
            <w:r w:rsidRPr="00F01E29">
              <w:rPr>
                <w:rFonts w:ascii="Harlow Solid Italic" w:hAnsi="Harlow Solid Italic"/>
                <w:sz w:val="28"/>
                <w:szCs w:val="28"/>
              </w:rPr>
              <w:t xml:space="preserve">Der </w:t>
            </w:r>
            <w:proofErr w:type="spellStart"/>
            <w:r w:rsidRPr="00F01E29">
              <w:rPr>
                <w:rFonts w:ascii="Harlow Solid Italic" w:hAnsi="Harlow Solid Italic"/>
                <w:sz w:val="28"/>
                <w:szCs w:val="28"/>
              </w:rPr>
              <w:t>Einzug</w:t>
            </w:r>
            <w:proofErr w:type="spellEnd"/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674BEB" w:rsidRDefault="00F01E29" w:rsidP="005D6CBF">
            <w:pPr>
              <w:pStyle w:val="Odstavecseseznamem1"/>
              <w:spacing w:after="0" w:line="240" w:lineRule="auto"/>
              <w:ind w:left="0"/>
              <w:rPr>
                <w:lang w:val="de-DE"/>
              </w:rPr>
            </w:pPr>
          </w:p>
        </w:tc>
      </w:tr>
      <w:tr w:rsidR="00F01E29" w:rsidRPr="00674BEB" w:rsidTr="005D6CBF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F01E29" w:rsidP="005D6CBF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  <w:r w:rsidRPr="00F01E29">
              <w:rPr>
                <w:rFonts w:ascii="Harlow Solid Italic" w:hAnsi="Harlow Solid Italic"/>
                <w:sz w:val="28"/>
                <w:szCs w:val="28"/>
                <w:lang w:val="de-DE"/>
              </w:rPr>
              <w:t>Der Trubel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F01E29" w:rsidP="005D6CBF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F01E29" w:rsidP="005D6CBF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  <w:r w:rsidRPr="00F01E29">
              <w:rPr>
                <w:rFonts w:ascii="Harlow Solid Italic" w:hAnsi="Harlow Solid Italic"/>
                <w:sz w:val="28"/>
                <w:szCs w:val="28"/>
                <w:lang w:val="de-DE"/>
              </w:rPr>
              <w:t>Die Heimat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674BEB" w:rsidRDefault="00F01E29" w:rsidP="005D6CBF">
            <w:pPr>
              <w:pStyle w:val="Odstavecseseznamem1"/>
              <w:spacing w:after="0" w:line="240" w:lineRule="auto"/>
              <w:ind w:left="0"/>
              <w:rPr>
                <w:lang w:val="de-DE"/>
              </w:rPr>
            </w:pPr>
          </w:p>
        </w:tc>
      </w:tr>
      <w:tr w:rsidR="00F01E29" w:rsidRPr="00674BEB" w:rsidTr="005D6CBF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F01E29" w:rsidP="005D6CBF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  <w:r w:rsidRPr="00F01E29">
              <w:rPr>
                <w:rFonts w:ascii="Harlow Solid Italic" w:hAnsi="Harlow Solid Italic"/>
                <w:sz w:val="28"/>
                <w:szCs w:val="28"/>
                <w:lang w:val="de-DE"/>
              </w:rPr>
              <w:t>Das Traumdomizil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F01E29" w:rsidP="005D6CBF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F01E29" w:rsidP="005D6CBF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  <w:r w:rsidRPr="00F01E29">
              <w:rPr>
                <w:rFonts w:ascii="Harlow Solid Italic" w:hAnsi="Harlow Solid Italic"/>
                <w:sz w:val="28"/>
                <w:szCs w:val="28"/>
                <w:lang w:val="de-DE"/>
              </w:rPr>
              <w:t>verwünscht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674BEB" w:rsidRDefault="00F01E29" w:rsidP="005D6CBF">
            <w:pPr>
              <w:pStyle w:val="Odstavecseseznamem1"/>
              <w:spacing w:after="0" w:line="240" w:lineRule="auto"/>
              <w:ind w:left="0"/>
              <w:rPr>
                <w:lang w:val="de-DE"/>
              </w:rPr>
            </w:pPr>
          </w:p>
        </w:tc>
      </w:tr>
      <w:tr w:rsidR="00F01E29" w:rsidRPr="00674BEB" w:rsidTr="005D6CBF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F01E29" w:rsidP="005D6CBF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  <w:r w:rsidRPr="00F01E29">
              <w:rPr>
                <w:rFonts w:ascii="Harlow Solid Italic" w:hAnsi="Harlow Solid Italic"/>
                <w:sz w:val="28"/>
                <w:szCs w:val="28"/>
                <w:lang w:val="de-DE"/>
              </w:rPr>
              <w:t>grinsend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F01E29" w:rsidP="005D6CBF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F01E29" w:rsidP="005D6CBF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  <w:r w:rsidRPr="00F01E29">
              <w:rPr>
                <w:rFonts w:ascii="Harlow Solid Italic" w:hAnsi="Harlow Solid Italic"/>
                <w:sz w:val="28"/>
                <w:szCs w:val="28"/>
                <w:lang w:val="de-DE"/>
              </w:rPr>
              <w:t>Sich erinnern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674BEB" w:rsidRDefault="00F01E29" w:rsidP="005D6CBF">
            <w:pPr>
              <w:pStyle w:val="Odstavecseseznamem1"/>
              <w:spacing w:after="0" w:line="240" w:lineRule="auto"/>
              <w:ind w:left="0"/>
              <w:rPr>
                <w:lang w:val="de-DE"/>
              </w:rPr>
            </w:pPr>
          </w:p>
        </w:tc>
      </w:tr>
      <w:tr w:rsidR="00F01E29" w:rsidRPr="00674BEB" w:rsidTr="005D6CBF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F01E29" w:rsidP="005D6CBF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  <w:r w:rsidRPr="00F01E29">
              <w:rPr>
                <w:rFonts w:ascii="Harlow Solid Italic" w:hAnsi="Harlow Solid Italic"/>
                <w:sz w:val="28"/>
                <w:szCs w:val="28"/>
                <w:lang w:val="de-DE"/>
              </w:rPr>
              <w:t>zurückziehen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F01E29" w:rsidP="005D6CBF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F01E29" w:rsidP="005D6CBF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  <w:r w:rsidRPr="00F01E29">
              <w:rPr>
                <w:rFonts w:ascii="Harlow Solid Italic" w:hAnsi="Harlow Solid Italic"/>
                <w:sz w:val="28"/>
                <w:szCs w:val="28"/>
                <w:lang w:val="de-DE"/>
              </w:rPr>
              <w:t>Die Einsamkeit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674BEB" w:rsidRDefault="00F01E29" w:rsidP="005D6CBF">
            <w:pPr>
              <w:pStyle w:val="Odstavecseseznamem1"/>
              <w:spacing w:after="0" w:line="240" w:lineRule="auto"/>
              <w:ind w:left="0"/>
              <w:rPr>
                <w:lang w:val="de-DE"/>
              </w:rPr>
            </w:pPr>
          </w:p>
        </w:tc>
      </w:tr>
    </w:tbl>
    <w:p w:rsidR="00F01E29" w:rsidRDefault="00F01E29" w:rsidP="00F01E29">
      <w:pPr>
        <w:ind w:left="720"/>
        <w:rPr>
          <w:rFonts w:ascii="Harlow Solid Italic" w:hAnsi="Harlow Solid Italic"/>
          <w:color w:val="632423" w:themeColor="accent2" w:themeShade="80"/>
          <w:sz w:val="28"/>
          <w:szCs w:val="28"/>
          <w:lang w:val="de-DE"/>
        </w:rPr>
      </w:pPr>
    </w:p>
    <w:p w:rsidR="00F01E29" w:rsidRDefault="00F01E29" w:rsidP="00F01E29">
      <w:pPr>
        <w:ind w:left="720"/>
        <w:rPr>
          <w:rFonts w:ascii="Harlow Solid Italic" w:hAnsi="Harlow Solid Italic"/>
          <w:color w:val="632423" w:themeColor="accent2" w:themeShade="80"/>
          <w:sz w:val="28"/>
          <w:szCs w:val="28"/>
          <w:lang w:val="de-DE"/>
        </w:rPr>
      </w:pPr>
    </w:p>
    <w:p w:rsidR="007A529F" w:rsidRDefault="007A529F" w:rsidP="007A529F">
      <w:pPr>
        <w:numPr>
          <w:ilvl w:val="0"/>
          <w:numId w:val="5"/>
        </w:numPr>
        <w:rPr>
          <w:rFonts w:ascii="Harlow Solid Italic" w:hAnsi="Harlow Solid Italic"/>
          <w:color w:val="632423" w:themeColor="accent2" w:themeShade="80"/>
          <w:sz w:val="28"/>
          <w:szCs w:val="28"/>
          <w:lang w:val="de-DE"/>
        </w:rPr>
      </w:pPr>
      <w:r>
        <w:rPr>
          <w:rFonts w:ascii="Harlow Solid Italic" w:hAnsi="Harlow Solid Italic"/>
          <w:color w:val="632423" w:themeColor="accent2" w:themeShade="80"/>
          <w:sz w:val="28"/>
          <w:szCs w:val="28"/>
          <w:lang w:val="de-DE"/>
        </w:rPr>
        <w:lastRenderedPageBreak/>
        <w:t>zu jedem Absatz denke eine passende Überschrift aus!</w:t>
      </w:r>
    </w:p>
    <w:p w:rsidR="007A529F" w:rsidRDefault="007A529F" w:rsidP="00DA32B8">
      <w:pPr>
        <w:spacing w:line="240" w:lineRule="auto"/>
        <w:ind w:left="720"/>
        <w:rPr>
          <w:rFonts w:ascii="Harlow Solid Italic" w:hAnsi="Harlow Solid Italic"/>
          <w:color w:val="632423" w:themeColor="accent2" w:themeShade="80"/>
          <w:sz w:val="28"/>
          <w:szCs w:val="28"/>
          <w:lang w:val="de-DE"/>
        </w:rPr>
      </w:pPr>
      <w:r>
        <w:rPr>
          <w:rFonts w:ascii="Harlow Solid Italic" w:hAnsi="Harlow Solid Italic"/>
          <w:color w:val="632423" w:themeColor="accent2" w:themeShade="80"/>
          <w:sz w:val="28"/>
          <w:szCs w:val="28"/>
          <w:lang w:val="de-DE"/>
        </w:rPr>
        <w:t>1.....................................................................................................................</w:t>
      </w:r>
    </w:p>
    <w:p w:rsidR="007A529F" w:rsidRDefault="007A529F" w:rsidP="00DA32B8">
      <w:pPr>
        <w:spacing w:line="240" w:lineRule="auto"/>
        <w:ind w:left="720"/>
        <w:rPr>
          <w:rFonts w:ascii="Harlow Solid Italic" w:hAnsi="Harlow Solid Italic"/>
          <w:color w:val="632423" w:themeColor="accent2" w:themeShade="80"/>
          <w:sz w:val="28"/>
          <w:szCs w:val="28"/>
          <w:lang w:val="de-DE"/>
        </w:rPr>
      </w:pPr>
      <w:r>
        <w:rPr>
          <w:rFonts w:ascii="Harlow Solid Italic" w:hAnsi="Harlow Solid Italic"/>
          <w:color w:val="632423" w:themeColor="accent2" w:themeShade="80"/>
          <w:sz w:val="28"/>
          <w:szCs w:val="28"/>
          <w:lang w:val="de-DE"/>
        </w:rPr>
        <w:t>2.....................................................................................................................</w:t>
      </w:r>
    </w:p>
    <w:p w:rsidR="00021ADB" w:rsidRPr="00DA32B8" w:rsidRDefault="007A529F" w:rsidP="00DA32B8">
      <w:pPr>
        <w:spacing w:line="240" w:lineRule="auto"/>
        <w:ind w:left="720"/>
        <w:rPr>
          <w:rFonts w:ascii="Harlow Solid Italic" w:hAnsi="Harlow Solid Italic"/>
          <w:color w:val="632423" w:themeColor="accent2" w:themeShade="80"/>
          <w:sz w:val="28"/>
          <w:szCs w:val="28"/>
          <w:lang w:val="de-DE"/>
        </w:rPr>
      </w:pPr>
      <w:r>
        <w:rPr>
          <w:rFonts w:ascii="Harlow Solid Italic" w:hAnsi="Harlow Solid Italic"/>
          <w:color w:val="632423" w:themeColor="accent2" w:themeShade="80"/>
          <w:sz w:val="28"/>
          <w:szCs w:val="28"/>
          <w:lang w:val="de-DE"/>
        </w:rPr>
        <w:t>3. ...................................................................................................................</w:t>
      </w:r>
    </w:p>
    <w:p w:rsidR="00113F69" w:rsidRPr="00D50901" w:rsidRDefault="00315F8A" w:rsidP="00021ADB">
      <w:pPr>
        <w:numPr>
          <w:ilvl w:val="0"/>
          <w:numId w:val="5"/>
        </w:numPr>
        <w:jc w:val="both"/>
        <w:rPr>
          <w:rFonts w:ascii="Harlow Solid Italic" w:hAnsi="Harlow Solid Italic"/>
          <w:color w:val="632423" w:themeColor="accent2" w:themeShade="80"/>
          <w:sz w:val="28"/>
          <w:szCs w:val="28"/>
          <w:lang w:val="de-DE"/>
        </w:rPr>
      </w:pPr>
      <w:r>
        <w:rPr>
          <w:rFonts w:ascii="Harlow Solid Italic" w:hAnsi="Harlow Solid Italic"/>
          <w:color w:val="632423" w:themeColor="accent2" w:themeShade="80"/>
          <w:sz w:val="28"/>
          <w:szCs w:val="28"/>
          <w:lang w:val="de-DE"/>
        </w:rPr>
        <w:t xml:space="preserve">Wozu passt das Bild besser a/die Stadt   b /das Land/ diskutiere! </w:t>
      </w:r>
    </w:p>
    <w:p w:rsidR="00113F69" w:rsidRPr="00315F8A" w:rsidRDefault="00D50901" w:rsidP="00185BB8">
      <w:pPr>
        <w:jc w:val="both"/>
        <w:rPr>
          <w:rFonts w:ascii="Harlow Solid Italic" w:hAnsi="Harlow Solid Italic"/>
          <w:sz w:val="28"/>
          <w:szCs w:val="28"/>
          <w:lang w:val="de-DE"/>
        </w:rPr>
      </w:pPr>
      <w:r>
        <w:rPr>
          <w:rFonts w:ascii="Harlow Solid Italic" w:hAnsi="Harlow Solid Italic"/>
          <w:sz w:val="28"/>
          <w:szCs w:val="28"/>
          <w:lang w:val="de-DE"/>
        </w:rPr>
        <w:t>1</w:t>
      </w:r>
      <w:r w:rsidR="00F01E29">
        <w:rPr>
          <w:rFonts w:ascii="Harlow Solid Italic" w:hAnsi="Harlow Solid Italic"/>
          <w:noProof/>
          <w:sz w:val="28"/>
          <w:szCs w:val="28"/>
          <w:lang w:eastAsia="cs-CZ"/>
        </w:rPr>
        <w:drawing>
          <wp:inline distT="0" distB="0" distL="0" distR="0">
            <wp:extent cx="1552575" cy="1053900"/>
            <wp:effectExtent l="19050" t="0" r="9525" b="0"/>
            <wp:docPr id="2" name="obrázek 2" descr="C:\Documents and Settings\Jana Oravcová\Local Settings\Temporary Internet Files\Content.IE5\2SHRVUD7\MP90044235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ana Oravcová\Local Settings\Temporary Internet Files\Content.IE5\2SHRVUD7\MP900442354[1]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5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arlow Solid Italic" w:hAnsi="Harlow Solid Italic"/>
          <w:sz w:val="28"/>
          <w:szCs w:val="28"/>
          <w:lang w:val="de-DE"/>
        </w:rPr>
        <w:t xml:space="preserve">   </w:t>
      </w:r>
      <w:r w:rsidR="00DA32B8">
        <w:rPr>
          <w:rFonts w:ascii="Harlow Solid Italic" w:hAnsi="Harlow Solid Italic"/>
          <w:sz w:val="28"/>
          <w:szCs w:val="28"/>
          <w:lang w:val="de-DE"/>
        </w:rPr>
        <w:t xml:space="preserve">        </w:t>
      </w:r>
      <w:r>
        <w:rPr>
          <w:rFonts w:ascii="Harlow Solid Italic" w:hAnsi="Harlow Solid Italic"/>
          <w:sz w:val="28"/>
          <w:szCs w:val="28"/>
          <w:lang w:val="de-DE"/>
        </w:rPr>
        <w:t xml:space="preserve"> 2</w:t>
      </w:r>
      <w:r w:rsidR="00DA32B8">
        <w:rPr>
          <w:rFonts w:ascii="Harlow Solid Italic" w:hAnsi="Harlow Solid Italic"/>
          <w:noProof/>
          <w:sz w:val="28"/>
          <w:szCs w:val="28"/>
          <w:lang w:eastAsia="cs-CZ"/>
        </w:rPr>
        <w:drawing>
          <wp:inline distT="0" distB="0" distL="0" distR="0">
            <wp:extent cx="992287" cy="1390650"/>
            <wp:effectExtent l="19050" t="0" r="0" b="0"/>
            <wp:docPr id="3" name="obrázek 3" descr="C:\Documents and Settings\Jana Oravcová\Local Settings\Temporary Internet Files\Content.IE5\2SHRVUD7\MP90039014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ana Oravcová\Local Settings\Temporary Internet Files\Content.IE5\2SHRVUD7\MP900390146[1]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322" cy="139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arlow Solid Italic" w:hAnsi="Harlow Solid Italic"/>
          <w:sz w:val="28"/>
          <w:szCs w:val="28"/>
          <w:lang w:val="de-DE"/>
        </w:rPr>
        <w:t xml:space="preserve">  </w:t>
      </w:r>
      <w:r w:rsidR="00DA32B8">
        <w:rPr>
          <w:rFonts w:ascii="Harlow Solid Italic" w:hAnsi="Harlow Solid Italic"/>
          <w:sz w:val="28"/>
          <w:szCs w:val="28"/>
          <w:lang w:val="de-DE"/>
        </w:rPr>
        <w:t xml:space="preserve">      </w:t>
      </w:r>
      <w:r>
        <w:rPr>
          <w:rFonts w:ascii="Harlow Solid Italic" w:hAnsi="Harlow Solid Italic"/>
          <w:sz w:val="28"/>
          <w:szCs w:val="28"/>
          <w:lang w:val="de-DE"/>
        </w:rPr>
        <w:t xml:space="preserve">   3</w:t>
      </w:r>
      <w:r w:rsidR="00DA32B8">
        <w:rPr>
          <w:rFonts w:ascii="Harlow Solid Italic" w:hAnsi="Harlow Solid Italic"/>
          <w:noProof/>
          <w:sz w:val="28"/>
          <w:szCs w:val="28"/>
          <w:lang w:eastAsia="cs-CZ"/>
        </w:rPr>
        <w:drawing>
          <wp:inline distT="0" distB="0" distL="0" distR="0">
            <wp:extent cx="1564082" cy="1095375"/>
            <wp:effectExtent l="19050" t="0" r="0" b="0"/>
            <wp:docPr id="16" name="obrázek 7" descr="C:\Documents and Settings\Jana Oravcová\Local Settings\Temporary Internet Files\Content.IE5\4HMB8DMB\MP9004226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ana Oravcová\Local Settings\Temporary Internet Files\Content.IE5\4HMB8DMB\MP900422600[1]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860" cy="109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901" w:rsidRPr="002649CD" w:rsidRDefault="00D50901" w:rsidP="00185BB8">
      <w:pPr>
        <w:jc w:val="both"/>
        <w:rPr>
          <w:rFonts w:ascii="Harlow Solid Italic" w:hAnsi="Harlow Solid Italic"/>
          <w:sz w:val="28"/>
          <w:szCs w:val="28"/>
          <w:lang w:val="en-US"/>
        </w:rPr>
      </w:pPr>
      <w:r w:rsidRPr="00315F8A">
        <w:rPr>
          <w:rFonts w:ascii="Harlow Solid Italic" w:hAnsi="Harlow Solid Italic"/>
          <w:sz w:val="28"/>
          <w:szCs w:val="28"/>
          <w:lang w:val="de-DE"/>
        </w:rPr>
        <w:t>.....................................    ........................................     ...........</w:t>
      </w:r>
      <w:r w:rsidRPr="002649CD">
        <w:rPr>
          <w:rFonts w:ascii="Harlow Solid Italic" w:hAnsi="Harlow Solid Italic"/>
          <w:sz w:val="28"/>
          <w:szCs w:val="28"/>
          <w:lang w:val="en-US"/>
        </w:rPr>
        <w:t>...................</w:t>
      </w:r>
    </w:p>
    <w:p w:rsidR="00D50901" w:rsidRPr="00DA32B8" w:rsidRDefault="002649CD" w:rsidP="00185BB8">
      <w:pPr>
        <w:jc w:val="both"/>
        <w:rPr>
          <w:rFonts w:ascii="Harlow Solid Italic" w:hAnsi="Harlow Solid Italic"/>
          <w:noProof/>
          <w:sz w:val="28"/>
          <w:szCs w:val="28"/>
          <w:lang w:eastAsia="cs-CZ"/>
        </w:rPr>
      </w:pPr>
      <w:r>
        <w:rPr>
          <w:rFonts w:ascii="Harlow Solid Italic" w:hAnsi="Harlow Solid Italic"/>
          <w:sz w:val="28"/>
          <w:szCs w:val="28"/>
          <w:lang w:val="en-US"/>
        </w:rPr>
        <w:t>4</w:t>
      </w:r>
      <w:r w:rsidR="00DA32B8">
        <w:rPr>
          <w:rFonts w:ascii="Harlow Solid Italic" w:hAnsi="Harlow Solid Italic"/>
          <w:noProof/>
          <w:sz w:val="28"/>
          <w:szCs w:val="28"/>
          <w:lang w:eastAsia="cs-CZ"/>
        </w:rPr>
        <w:drawing>
          <wp:inline distT="0" distB="0" distL="0" distR="0">
            <wp:extent cx="1673678" cy="1114425"/>
            <wp:effectExtent l="19050" t="0" r="2722" b="0"/>
            <wp:docPr id="18" name="obrázek 9" descr="C:\Documents and Settings\Jana Oravcová\Local Settings\Temporary Internet Files\Content.IE5\ML0VCNY3\MP90040148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Jana Oravcová\Local Settings\Temporary Internet Files\Content.IE5\ML0VCNY3\MP900401482[1]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50" cy="111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2B8">
        <w:rPr>
          <w:rFonts w:ascii="Harlow Solid Italic" w:hAnsi="Harlow Solid Italic"/>
          <w:sz w:val="28"/>
          <w:szCs w:val="28"/>
          <w:lang w:val="en-US"/>
        </w:rPr>
        <w:t xml:space="preserve">   </w:t>
      </w:r>
      <w:r>
        <w:rPr>
          <w:rFonts w:ascii="Harlow Solid Italic" w:hAnsi="Harlow Solid Italic"/>
          <w:sz w:val="28"/>
          <w:szCs w:val="28"/>
          <w:lang w:val="en-US"/>
        </w:rPr>
        <w:t>5</w:t>
      </w:r>
      <w:r w:rsidR="00DA32B8">
        <w:rPr>
          <w:rFonts w:ascii="Harlow Solid Italic" w:hAnsi="Harlow Solid Italic"/>
          <w:noProof/>
          <w:sz w:val="28"/>
          <w:szCs w:val="28"/>
          <w:lang w:eastAsia="cs-CZ"/>
        </w:rPr>
        <w:drawing>
          <wp:inline distT="0" distB="0" distL="0" distR="0">
            <wp:extent cx="968970" cy="1447800"/>
            <wp:effectExtent l="19050" t="0" r="2580" b="0"/>
            <wp:docPr id="21" name="obrázek 11" descr="C:\Documents and Settings\Jana Oravcová\Local Settings\Temporary Internet Files\Content.IE5\FPWOH33X\MP90043873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Jana Oravcová\Local Settings\Temporary Internet Files\Content.IE5\FPWOH33X\MP900438730[1]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97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2B8">
        <w:rPr>
          <w:rFonts w:ascii="Harlow Solid Italic" w:hAnsi="Harlow Solid Italic"/>
          <w:noProof/>
          <w:sz w:val="28"/>
          <w:szCs w:val="28"/>
          <w:lang w:eastAsia="cs-CZ"/>
        </w:rPr>
        <w:t xml:space="preserve"> 6</w:t>
      </w:r>
      <w:r>
        <w:rPr>
          <w:rFonts w:ascii="Harlow Solid Italic" w:hAnsi="Harlow Solid Italic"/>
          <w:noProof/>
          <w:sz w:val="28"/>
          <w:szCs w:val="28"/>
          <w:lang w:eastAsia="cs-CZ"/>
        </w:rPr>
        <w:t xml:space="preserve"> </w:t>
      </w:r>
      <w:r w:rsidR="00DA32B8">
        <w:rPr>
          <w:rFonts w:ascii="Harlow Solid Italic" w:hAnsi="Harlow Solid Italic"/>
          <w:noProof/>
          <w:sz w:val="28"/>
          <w:szCs w:val="28"/>
          <w:lang w:eastAsia="cs-CZ"/>
        </w:rPr>
        <w:drawing>
          <wp:inline distT="0" distB="0" distL="0" distR="0">
            <wp:extent cx="1533525" cy="1226820"/>
            <wp:effectExtent l="19050" t="0" r="9525" b="0"/>
            <wp:docPr id="24" name="obrázek 12" descr="C:\Documents and Settings\Jana Oravcová\Local Settings\Temporary Internet Files\Content.IE5\WTUBW9MF\MP90040049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Jana Oravcová\Local Settings\Temporary Internet Files\Content.IE5\WTUBW9MF\MP900400490[1]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2B8">
        <w:rPr>
          <w:rFonts w:ascii="Harlow Solid Italic" w:hAnsi="Harlow Solid Italic"/>
          <w:noProof/>
          <w:sz w:val="28"/>
          <w:szCs w:val="28"/>
          <w:lang w:eastAsia="cs-CZ"/>
        </w:rPr>
        <w:t xml:space="preserve">    </w:t>
      </w:r>
      <w:r>
        <w:rPr>
          <w:rFonts w:ascii="Harlow Solid Italic" w:hAnsi="Harlow Solid Italic"/>
          <w:noProof/>
          <w:sz w:val="28"/>
          <w:szCs w:val="28"/>
          <w:lang w:eastAsia="cs-CZ"/>
        </w:rPr>
        <w:t xml:space="preserve">   </w:t>
      </w:r>
      <w:r w:rsidR="00D50901">
        <w:rPr>
          <w:rFonts w:ascii="Harlow Solid Italic" w:hAnsi="Harlow Solid Italic"/>
          <w:noProof/>
          <w:sz w:val="28"/>
          <w:szCs w:val="28"/>
          <w:lang w:eastAsia="cs-CZ"/>
        </w:rPr>
        <w:t xml:space="preserve">                   </w:t>
      </w:r>
      <w:r w:rsidR="00D50901" w:rsidRPr="002649CD">
        <w:rPr>
          <w:rFonts w:ascii="Harlow Solid Italic" w:hAnsi="Harlow Solid Italic"/>
          <w:sz w:val="28"/>
          <w:szCs w:val="28"/>
          <w:lang w:val="en-US"/>
        </w:rPr>
        <w:t xml:space="preserve">  .....</w:t>
      </w:r>
      <w:r w:rsidR="00DA32B8">
        <w:rPr>
          <w:rFonts w:ascii="Harlow Solid Italic" w:hAnsi="Harlow Solid Italic"/>
          <w:sz w:val="28"/>
          <w:szCs w:val="28"/>
          <w:lang w:val="en-US"/>
        </w:rPr>
        <w:t>.........................</w:t>
      </w:r>
      <w:r w:rsidR="00D50901" w:rsidRPr="002649CD">
        <w:rPr>
          <w:rFonts w:ascii="Harlow Solid Italic" w:hAnsi="Harlow Solid Italic"/>
          <w:sz w:val="28"/>
          <w:szCs w:val="28"/>
          <w:lang w:val="en-US"/>
        </w:rPr>
        <w:t xml:space="preserve">.....      </w:t>
      </w:r>
      <w:r w:rsidR="00DA32B8">
        <w:rPr>
          <w:rFonts w:ascii="Harlow Solid Italic" w:hAnsi="Harlow Solid Italic"/>
          <w:sz w:val="28"/>
          <w:szCs w:val="28"/>
          <w:lang w:val="en-US"/>
        </w:rPr>
        <w:t xml:space="preserve">   </w:t>
      </w:r>
      <w:r w:rsidR="00D50901" w:rsidRPr="002649CD">
        <w:rPr>
          <w:rFonts w:ascii="Harlow Solid Italic" w:hAnsi="Harlow Solid Italic"/>
          <w:sz w:val="28"/>
          <w:szCs w:val="28"/>
          <w:lang w:val="en-US"/>
        </w:rPr>
        <w:t xml:space="preserve"> ..........</w:t>
      </w:r>
      <w:r w:rsidR="00DA32B8">
        <w:rPr>
          <w:rFonts w:ascii="Harlow Solid Italic" w:hAnsi="Harlow Solid Italic"/>
          <w:sz w:val="28"/>
          <w:szCs w:val="28"/>
          <w:lang w:val="en-US"/>
        </w:rPr>
        <w:t>..........................    …………………………………</w:t>
      </w:r>
    </w:p>
    <w:p w:rsidR="00D50901" w:rsidRPr="002649CD" w:rsidRDefault="00D50901" w:rsidP="00185BB8">
      <w:pPr>
        <w:jc w:val="both"/>
        <w:rPr>
          <w:rFonts w:ascii="Harlow Solid Italic" w:hAnsi="Harlow Solid Italic"/>
          <w:sz w:val="28"/>
          <w:szCs w:val="28"/>
          <w:lang w:val="en-US"/>
        </w:rPr>
      </w:pPr>
      <w:r w:rsidRPr="002649CD">
        <w:rPr>
          <w:rFonts w:ascii="Harlow Solid Italic" w:hAnsi="Harlow Solid Italic"/>
          <w:sz w:val="28"/>
          <w:szCs w:val="28"/>
          <w:lang w:val="en-US"/>
        </w:rPr>
        <w:t>7</w:t>
      </w:r>
      <w:r w:rsidR="00DA32B8">
        <w:rPr>
          <w:rFonts w:ascii="Harlow Solid Italic" w:hAnsi="Harlow Solid Italic"/>
          <w:noProof/>
          <w:sz w:val="28"/>
          <w:szCs w:val="28"/>
          <w:lang w:eastAsia="cs-CZ"/>
        </w:rPr>
        <w:drawing>
          <wp:inline distT="0" distB="0" distL="0" distR="0">
            <wp:extent cx="1543050" cy="1234440"/>
            <wp:effectExtent l="19050" t="0" r="0" b="0"/>
            <wp:docPr id="25" name="obrázek 14" descr="C:\Documents and Settings\Jana Oravcová\Local Settings\Temporary Internet Files\Content.IE5\45MVG1E7\MP90039965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Jana Oravcová\Local Settings\Temporary Internet Files\Content.IE5\45MVG1E7\MP900399657[1]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9CD">
        <w:rPr>
          <w:rFonts w:ascii="Harlow Solid Italic" w:hAnsi="Harlow Solid Italic"/>
          <w:sz w:val="28"/>
          <w:szCs w:val="28"/>
          <w:lang w:val="en-US"/>
        </w:rPr>
        <w:t xml:space="preserve">    8    </w:t>
      </w:r>
      <w:r w:rsidR="00DA32B8">
        <w:rPr>
          <w:rFonts w:ascii="Harlow Solid Italic" w:hAnsi="Harlow Solid Italic"/>
          <w:noProof/>
          <w:sz w:val="28"/>
          <w:szCs w:val="28"/>
          <w:lang w:eastAsia="cs-CZ"/>
        </w:rPr>
        <w:drawing>
          <wp:inline distT="0" distB="0" distL="0" distR="0">
            <wp:extent cx="1416844" cy="1133475"/>
            <wp:effectExtent l="19050" t="0" r="0" b="0"/>
            <wp:docPr id="26" name="obrázek 15" descr="C:\Documents and Settings\Jana Oravcová\Local Settings\Temporary Internet Files\Content.IE5\8HQ3GXMZ\MP90040229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Jana Oravcová\Local Settings\Temporary Internet Files\Content.IE5\8HQ3GXMZ\MP900402296[1]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844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9CD">
        <w:rPr>
          <w:rFonts w:ascii="Harlow Solid Italic" w:hAnsi="Harlow Solid Italic"/>
          <w:sz w:val="28"/>
          <w:szCs w:val="28"/>
          <w:lang w:val="en-US"/>
        </w:rPr>
        <w:t xml:space="preserve">  9</w:t>
      </w:r>
      <w:r w:rsidR="002649CD">
        <w:rPr>
          <w:rFonts w:ascii="Harlow Solid Italic" w:hAnsi="Harlow Solid Italic"/>
          <w:sz w:val="28"/>
          <w:szCs w:val="28"/>
          <w:lang w:val="en-US"/>
        </w:rPr>
        <w:t xml:space="preserve">  </w:t>
      </w:r>
      <w:r w:rsidR="00DA32B8">
        <w:rPr>
          <w:rFonts w:ascii="Harlow Solid Italic" w:hAnsi="Harlow Solid Italic"/>
          <w:noProof/>
          <w:sz w:val="28"/>
          <w:szCs w:val="28"/>
          <w:lang w:eastAsia="cs-CZ"/>
        </w:rPr>
        <w:drawing>
          <wp:inline distT="0" distB="0" distL="0" distR="0">
            <wp:extent cx="1587850" cy="1057275"/>
            <wp:effectExtent l="19050" t="0" r="0" b="0"/>
            <wp:docPr id="27" name="obrázek 16" descr="C:\Documents and Settings\Jana Oravcová\Local Settings\Temporary Internet Files\Content.IE5\4HMB8DMB\MP90040073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Jana Oravcová\Local Settings\Temporary Internet Files\Content.IE5\4HMB8DMB\MP900400730[1]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8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49CD">
        <w:rPr>
          <w:rFonts w:ascii="Harlow Solid Italic" w:hAnsi="Harlow Solid Italic"/>
          <w:sz w:val="28"/>
          <w:szCs w:val="28"/>
          <w:lang w:val="en-US"/>
        </w:rPr>
        <w:t xml:space="preserve">                 </w:t>
      </w:r>
    </w:p>
    <w:p w:rsidR="00D50901" w:rsidRPr="002649CD" w:rsidRDefault="00D50901" w:rsidP="00185BB8">
      <w:pPr>
        <w:jc w:val="both"/>
        <w:rPr>
          <w:rFonts w:ascii="Harlow Solid Italic" w:hAnsi="Harlow Solid Italic"/>
          <w:sz w:val="28"/>
          <w:szCs w:val="28"/>
          <w:lang w:val="en-US"/>
        </w:rPr>
      </w:pPr>
      <w:r w:rsidRPr="002649CD">
        <w:rPr>
          <w:rFonts w:ascii="Harlow Solid Italic" w:hAnsi="Harlow Solid Italic"/>
          <w:sz w:val="28"/>
          <w:szCs w:val="28"/>
          <w:lang w:val="en-US"/>
        </w:rPr>
        <w:t>................................         ...............................      .............................................</w:t>
      </w:r>
    </w:p>
    <w:p w:rsidR="00735FB8" w:rsidRPr="002649CD" w:rsidRDefault="00735FB8" w:rsidP="00735FB8">
      <w:pPr>
        <w:rPr>
          <w:rFonts w:ascii="Harlow Solid Italic" w:hAnsi="Harlow Solid Italic"/>
          <w:lang w:val="en-US"/>
        </w:rPr>
      </w:pPr>
      <w:proofErr w:type="spellStart"/>
      <w:proofErr w:type="gramStart"/>
      <w:r w:rsidRPr="002649CD">
        <w:rPr>
          <w:rFonts w:ascii="Harlow Solid Italic" w:hAnsi="Harlow Solid Italic"/>
          <w:lang w:val="en-US"/>
        </w:rPr>
        <w:t>obrázky</w:t>
      </w:r>
      <w:proofErr w:type="spellEnd"/>
      <w:r w:rsidRPr="002649CD">
        <w:rPr>
          <w:rFonts w:ascii="Harlow Solid Italic" w:hAnsi="Harlow Solid Italic"/>
          <w:lang w:val="en-US"/>
        </w:rPr>
        <w:t>-</w:t>
      </w:r>
      <w:proofErr w:type="gramEnd"/>
      <w:r w:rsidRPr="002649CD">
        <w:rPr>
          <w:rFonts w:ascii="Harlow Solid Italic" w:hAnsi="Harlow Solid Italic"/>
          <w:lang w:val="en-US"/>
        </w:rPr>
        <w:t xml:space="preserve"> clip art- Microsoft office</w:t>
      </w:r>
    </w:p>
    <w:p w:rsidR="008F3FBD" w:rsidRPr="002649CD" w:rsidRDefault="008F3FBD" w:rsidP="00185BB8">
      <w:pPr>
        <w:jc w:val="both"/>
        <w:rPr>
          <w:rFonts w:ascii="Harlow Solid Italic" w:hAnsi="Harlow Solid Italic"/>
          <w:sz w:val="28"/>
          <w:szCs w:val="28"/>
          <w:lang w:val="en-US"/>
        </w:rPr>
      </w:pPr>
    </w:p>
    <w:p w:rsidR="00D50901" w:rsidRPr="002649CD" w:rsidRDefault="008F3FBD" w:rsidP="00185BB8">
      <w:pPr>
        <w:jc w:val="both"/>
        <w:rPr>
          <w:rFonts w:ascii="Harlow Solid Italic" w:hAnsi="Harlow Solid Italic"/>
          <w:sz w:val="28"/>
          <w:szCs w:val="28"/>
          <w:lang w:val="en-US"/>
        </w:rPr>
      </w:pPr>
      <w:proofErr w:type="spellStart"/>
      <w:proofErr w:type="gramStart"/>
      <w:r w:rsidRPr="002649CD">
        <w:rPr>
          <w:rFonts w:ascii="Harlow Solid Italic" w:hAnsi="Harlow Solid Italic"/>
          <w:sz w:val="28"/>
          <w:szCs w:val="28"/>
          <w:lang w:val="en-US"/>
        </w:rPr>
        <w:t>zdroje</w:t>
      </w:r>
      <w:proofErr w:type="spellEnd"/>
      <w:proofErr w:type="gramEnd"/>
      <w:r w:rsidRPr="002649CD">
        <w:rPr>
          <w:rFonts w:ascii="Harlow Solid Italic" w:hAnsi="Harlow Solid Italic"/>
          <w:sz w:val="28"/>
          <w:szCs w:val="28"/>
          <w:lang w:val="en-US"/>
        </w:rPr>
        <w:t>:</w:t>
      </w:r>
      <w:r w:rsidR="00F557D1">
        <w:rPr>
          <w:rFonts w:ascii="Harlow Solid Italic" w:hAnsi="Harlow Solid Italic"/>
          <w:sz w:val="28"/>
          <w:szCs w:val="28"/>
          <w:lang w:val="en-US"/>
        </w:rPr>
        <w:t xml:space="preserve"> clip arty Microsoft office</w:t>
      </w:r>
    </w:p>
    <w:sectPr w:rsidR="00D50901" w:rsidRPr="002649CD" w:rsidSect="00D74D90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pgBorders w:offsetFrom="page">
        <w:top w:val="single" w:sz="4" w:space="24" w:color="31849B" w:shadow="1"/>
        <w:left w:val="single" w:sz="4" w:space="24" w:color="31849B" w:shadow="1"/>
        <w:bottom w:val="single" w:sz="4" w:space="24" w:color="31849B" w:shadow="1"/>
        <w:right w:val="single" w:sz="4" w:space="24" w:color="31849B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7D9F" w:rsidRDefault="00F77D9F" w:rsidP="007C26EB">
      <w:pPr>
        <w:spacing w:after="0" w:line="240" w:lineRule="auto"/>
      </w:pPr>
      <w:r>
        <w:separator/>
      </w:r>
    </w:p>
  </w:endnote>
  <w:endnote w:type="continuationSeparator" w:id="1">
    <w:p w:rsidR="00F77D9F" w:rsidRDefault="00F77D9F" w:rsidP="007C26EB">
      <w:pPr>
        <w:spacing w:after="0" w:line="240" w:lineRule="auto"/>
      </w:pPr>
      <w:r>
        <w:continuationSeparator/>
      </w:r>
    </w:p>
  </w:endnote>
  <w:endnote w:id="2">
    <w:p w:rsidR="007A529F" w:rsidRDefault="007A529F">
      <w:pPr>
        <w:pStyle w:val="Textvysvtlivek"/>
      </w:pPr>
      <w:r>
        <w:rPr>
          <w:rStyle w:val="Odkaznavysvtlivky"/>
        </w:rPr>
        <w:endnoteRef/>
      </w:r>
      <w:r>
        <w:t xml:space="preserve"> </w:t>
      </w:r>
      <w:r w:rsidRPr="007A529F">
        <w:rPr>
          <w:rFonts w:ascii="Arial" w:hAnsi="Arial"/>
          <w:color w:val="333333"/>
          <w:shd w:val="clear" w:color="auto" w:fill="FFFFFF"/>
        </w:rPr>
        <w:t>NEZNÁMÝ.</w:t>
      </w:r>
      <w:r w:rsidRPr="007A529F">
        <w:rPr>
          <w:rFonts w:ascii="Arial" w:hAnsi="Arial"/>
          <w:color w:val="333333"/>
        </w:rPr>
        <w:t> </w:t>
      </w:r>
      <w:proofErr w:type="spellStart"/>
      <w:r w:rsidRPr="007A529F">
        <w:rPr>
          <w:rFonts w:ascii="Arial" w:hAnsi="Arial"/>
          <w:i/>
          <w:iCs/>
          <w:color w:val="333333"/>
          <w:shd w:val="clear" w:color="auto" w:fill="FFFFFF"/>
        </w:rPr>
        <w:t>brigitte.de</w:t>
      </w:r>
      <w:proofErr w:type="spellEnd"/>
      <w:r w:rsidRPr="007A529F">
        <w:rPr>
          <w:rFonts w:ascii="Arial" w:hAnsi="Arial"/>
          <w:color w:val="333333"/>
        </w:rPr>
        <w:t> </w:t>
      </w:r>
      <w:r w:rsidRPr="007A529F">
        <w:rPr>
          <w:rFonts w:ascii="Arial" w:hAnsi="Arial"/>
          <w:color w:val="333333"/>
          <w:shd w:val="clear" w:color="auto" w:fill="FFFFFF"/>
        </w:rPr>
        <w:t xml:space="preserve">[online]. [cit. </w:t>
      </w:r>
      <w:proofErr w:type="gramStart"/>
      <w:r w:rsidRPr="007A529F">
        <w:rPr>
          <w:rFonts w:ascii="Arial" w:hAnsi="Arial"/>
          <w:color w:val="333333"/>
          <w:shd w:val="clear" w:color="auto" w:fill="FFFFFF"/>
        </w:rPr>
        <w:t>2.6.2013</w:t>
      </w:r>
      <w:proofErr w:type="gramEnd"/>
      <w:r w:rsidRPr="007A529F">
        <w:rPr>
          <w:rFonts w:ascii="Arial" w:hAnsi="Arial"/>
          <w:color w:val="333333"/>
          <w:shd w:val="clear" w:color="auto" w:fill="FFFFFF"/>
        </w:rPr>
        <w:t>]. Dostupný na WWW: http://www.brigitte.de/wohnen/wohnen/stadt-land-flucht-1014921/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6EB" w:rsidRDefault="00226EA2">
    <w:pPr>
      <w:pStyle w:val="Zpat"/>
      <w:jc w:val="center"/>
    </w:pPr>
    <w:fldSimple w:instr=" PAGE   \* MERGEFORMAT ">
      <w:r w:rsidR="00B714C5">
        <w:rPr>
          <w:noProof/>
        </w:rPr>
        <w:t>1</w:t>
      </w:r>
    </w:fldSimple>
  </w:p>
  <w:p w:rsidR="007C26EB" w:rsidRDefault="007C26EB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7D9F" w:rsidRDefault="00F77D9F" w:rsidP="007C26EB">
      <w:pPr>
        <w:spacing w:after="0" w:line="240" w:lineRule="auto"/>
      </w:pPr>
      <w:r>
        <w:separator/>
      </w:r>
    </w:p>
  </w:footnote>
  <w:footnote w:type="continuationSeparator" w:id="1">
    <w:p w:rsidR="00F77D9F" w:rsidRDefault="00F77D9F" w:rsidP="007C2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6EB" w:rsidRDefault="00226EA2" w:rsidP="00CD5C10">
    <w:pPr>
      <w:pStyle w:val="Zhlav"/>
      <w:jc w:val="center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" o:spid="_x0000_i1025" type="#_x0000_t75" alt="OPVK_hor_zakladni_logolink_RGB_cz.jpg" style="width:351pt;height:76.5pt;visibility:visible;mso-wrap-style:square">
          <v:imagedata r:id="rId1" o:title="OPVK_hor_zakladni_logolink_RGB_cz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6592C"/>
    <w:multiLevelType w:val="hybridMultilevel"/>
    <w:tmpl w:val="8946D30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0D39EF"/>
    <w:multiLevelType w:val="hybridMultilevel"/>
    <w:tmpl w:val="74F2F040"/>
    <w:lvl w:ilvl="0" w:tplc="4D4242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AE2AAD"/>
    <w:multiLevelType w:val="hybridMultilevel"/>
    <w:tmpl w:val="803624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132581"/>
    <w:multiLevelType w:val="hybridMultilevel"/>
    <w:tmpl w:val="ED0A44D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AA50C1E"/>
    <w:multiLevelType w:val="multilevel"/>
    <w:tmpl w:val="34787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2B80"/>
    <w:rsid w:val="00021ADB"/>
    <w:rsid w:val="000A4EB4"/>
    <w:rsid w:val="000F2B80"/>
    <w:rsid w:val="00113F69"/>
    <w:rsid w:val="00185BB8"/>
    <w:rsid w:val="00190A61"/>
    <w:rsid w:val="0021450C"/>
    <w:rsid w:val="00226EA2"/>
    <w:rsid w:val="002649CD"/>
    <w:rsid w:val="00282F65"/>
    <w:rsid w:val="002B5C2F"/>
    <w:rsid w:val="00315F8A"/>
    <w:rsid w:val="00332AA6"/>
    <w:rsid w:val="003623B9"/>
    <w:rsid w:val="00380813"/>
    <w:rsid w:val="00392DD6"/>
    <w:rsid w:val="00394425"/>
    <w:rsid w:val="003D27DF"/>
    <w:rsid w:val="003F3F7E"/>
    <w:rsid w:val="00412278"/>
    <w:rsid w:val="0045771D"/>
    <w:rsid w:val="004611B3"/>
    <w:rsid w:val="00494E36"/>
    <w:rsid w:val="00496CFE"/>
    <w:rsid w:val="00505304"/>
    <w:rsid w:val="00505CDD"/>
    <w:rsid w:val="00565D80"/>
    <w:rsid w:val="0060150D"/>
    <w:rsid w:val="00687A21"/>
    <w:rsid w:val="006A39A3"/>
    <w:rsid w:val="006F4531"/>
    <w:rsid w:val="006F7BDD"/>
    <w:rsid w:val="00711CFF"/>
    <w:rsid w:val="00723300"/>
    <w:rsid w:val="00735FB8"/>
    <w:rsid w:val="00782687"/>
    <w:rsid w:val="00787E43"/>
    <w:rsid w:val="00793229"/>
    <w:rsid w:val="007A529F"/>
    <w:rsid w:val="007C26EB"/>
    <w:rsid w:val="00833448"/>
    <w:rsid w:val="008C7070"/>
    <w:rsid w:val="008D4D1D"/>
    <w:rsid w:val="008F3FBD"/>
    <w:rsid w:val="008F6975"/>
    <w:rsid w:val="00955571"/>
    <w:rsid w:val="00973EAC"/>
    <w:rsid w:val="009F009F"/>
    <w:rsid w:val="00A0734F"/>
    <w:rsid w:val="00A26B9F"/>
    <w:rsid w:val="00A7107C"/>
    <w:rsid w:val="00A9460E"/>
    <w:rsid w:val="00AE3A6D"/>
    <w:rsid w:val="00B15F58"/>
    <w:rsid w:val="00B6752A"/>
    <w:rsid w:val="00B714C5"/>
    <w:rsid w:val="00B811F6"/>
    <w:rsid w:val="00C125CB"/>
    <w:rsid w:val="00C15292"/>
    <w:rsid w:val="00CD5C10"/>
    <w:rsid w:val="00D309DB"/>
    <w:rsid w:val="00D47ED4"/>
    <w:rsid w:val="00D5029F"/>
    <w:rsid w:val="00D50773"/>
    <w:rsid w:val="00D50901"/>
    <w:rsid w:val="00D74D90"/>
    <w:rsid w:val="00DA32B8"/>
    <w:rsid w:val="00DB60EC"/>
    <w:rsid w:val="00DD276D"/>
    <w:rsid w:val="00E0146D"/>
    <w:rsid w:val="00E20A2F"/>
    <w:rsid w:val="00E61D13"/>
    <w:rsid w:val="00EF100F"/>
    <w:rsid w:val="00F01E29"/>
    <w:rsid w:val="00F27AA3"/>
    <w:rsid w:val="00F557D1"/>
    <w:rsid w:val="00F60377"/>
    <w:rsid w:val="00F64F54"/>
    <w:rsid w:val="00F77D9F"/>
    <w:rsid w:val="00FF7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inherit" w:eastAsia="Calibri" w:hAnsi="inherit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74D90"/>
    <w:pPr>
      <w:spacing w:after="200" w:line="276" w:lineRule="auto"/>
    </w:pPr>
    <w:rPr>
      <w:sz w:val="24"/>
      <w:szCs w:val="24"/>
      <w:lang w:eastAsia="en-US"/>
    </w:rPr>
  </w:style>
  <w:style w:type="paragraph" w:styleId="Nadpis3">
    <w:name w:val="heading 3"/>
    <w:basedOn w:val="Normln"/>
    <w:link w:val="Nadpis3Char"/>
    <w:uiPriority w:val="99"/>
    <w:qFormat/>
    <w:rsid w:val="006F45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9"/>
    <w:qFormat/>
    <w:rsid w:val="006F453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9"/>
    <w:locked/>
    <w:rsid w:val="006F4531"/>
    <w:rPr>
      <w:rFonts w:ascii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6F4531"/>
    <w:rPr>
      <w:rFonts w:ascii="Times New Roman" w:hAnsi="Times New Roman" w:cs="Times New Roman"/>
      <w:b/>
      <w:bCs/>
      <w:lang w:eastAsia="cs-CZ"/>
    </w:rPr>
  </w:style>
  <w:style w:type="character" w:styleId="Hypertextovodkaz">
    <w:name w:val="Hyperlink"/>
    <w:basedOn w:val="Standardnpsmoodstavce"/>
    <w:uiPriority w:val="99"/>
    <w:rsid w:val="00D74D90"/>
    <w:rPr>
      <w:rFonts w:cs="Times New Roman"/>
      <w:color w:val="0000FF"/>
      <w:u w:val="single"/>
    </w:rPr>
  </w:style>
  <w:style w:type="table" w:styleId="Mkatabulky">
    <w:name w:val="Table Grid"/>
    <w:basedOn w:val="Normlntabulka"/>
    <w:uiPriority w:val="99"/>
    <w:rsid w:val="00D74D9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Standardnpsmoodstavce"/>
    <w:rsid w:val="006F4531"/>
    <w:rPr>
      <w:rFonts w:cs="Times New Roman"/>
    </w:rPr>
  </w:style>
  <w:style w:type="character" w:styleId="Odkaznakoment">
    <w:name w:val="annotation reference"/>
    <w:basedOn w:val="Standardnpsmoodstavce"/>
    <w:uiPriority w:val="99"/>
    <w:semiHidden/>
    <w:rsid w:val="00D50773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D50773"/>
    <w:pPr>
      <w:spacing w:after="0" w:line="240" w:lineRule="auto"/>
    </w:pPr>
    <w:rPr>
      <w:rFonts w:ascii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43D71"/>
    <w:rPr>
      <w:sz w:val="20"/>
      <w:szCs w:val="20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D5077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3D71"/>
    <w:rPr>
      <w:rFonts w:ascii="Times New Roman" w:hAnsi="Times New Roman"/>
      <w:sz w:val="0"/>
      <w:szCs w:val="0"/>
      <w:lang w:eastAsia="en-US"/>
    </w:rPr>
  </w:style>
  <w:style w:type="paragraph" w:styleId="Zhlav">
    <w:name w:val="header"/>
    <w:basedOn w:val="Normln"/>
    <w:link w:val="ZhlavChar"/>
    <w:uiPriority w:val="99"/>
    <w:semiHidden/>
    <w:unhideWhenUsed/>
    <w:rsid w:val="007C26E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C26EB"/>
    <w:rPr>
      <w:sz w:val="24"/>
      <w:szCs w:val="24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7C26E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C26EB"/>
    <w:rPr>
      <w:sz w:val="24"/>
      <w:szCs w:val="24"/>
      <w:lang w:eastAsia="en-US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955571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955571"/>
    <w:rPr>
      <w:lang w:eastAsia="en-US"/>
    </w:rPr>
  </w:style>
  <w:style w:type="character" w:styleId="Odkaznavysvtlivky">
    <w:name w:val="endnote reference"/>
    <w:basedOn w:val="Standardnpsmoodstavce"/>
    <w:uiPriority w:val="99"/>
    <w:semiHidden/>
    <w:unhideWhenUsed/>
    <w:rsid w:val="00955571"/>
    <w:rPr>
      <w:vertAlign w:val="superscript"/>
    </w:rPr>
  </w:style>
  <w:style w:type="paragraph" w:styleId="Normlnweb">
    <w:name w:val="Normal (Web)"/>
    <w:basedOn w:val="Normln"/>
    <w:uiPriority w:val="99"/>
    <w:unhideWhenUsed/>
    <w:rsid w:val="00601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cs-CZ"/>
    </w:rPr>
  </w:style>
  <w:style w:type="character" w:styleId="Siln">
    <w:name w:val="Strong"/>
    <w:basedOn w:val="Standardnpsmoodstavce"/>
    <w:uiPriority w:val="22"/>
    <w:qFormat/>
    <w:locked/>
    <w:rsid w:val="0060150D"/>
    <w:rPr>
      <w:b/>
      <w:bCs/>
    </w:rPr>
  </w:style>
  <w:style w:type="paragraph" w:customStyle="1" w:styleId="Odstavecseseznamem1">
    <w:name w:val="Odstavec se seznamem1"/>
    <w:basedOn w:val="Normln"/>
    <w:rsid w:val="00332AA6"/>
    <w:pPr>
      <w:ind w:left="720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6200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0287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9927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1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1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ustomXml" Target="../customXml/item2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C6CDD897236648814918DF821AA7F8" ma:contentTypeVersion="2" ma:contentTypeDescription="Vytvoří nový dokument" ma:contentTypeScope="" ma:versionID="af9887c040457a1a4961457537b6539b">
  <xsd:schema xmlns:xsd="http://www.w3.org/2001/XMLSchema" xmlns:xs="http://www.w3.org/2001/XMLSchema" xmlns:p="http://schemas.microsoft.com/office/2006/metadata/properties" xmlns:ns2="ffe072d7-0479-4921-b039-430ac4313379" targetNamespace="http://schemas.microsoft.com/office/2006/metadata/properties" ma:root="true" ma:fieldsID="1f7e674bb10f8a69f799aed2807a0a63" ns2:_="">
    <xsd:import namespace="ffe072d7-0479-4921-b039-430ac4313379"/>
    <xsd:element name="properties">
      <xsd:complexType>
        <xsd:sequence>
          <xsd:element name="documentManagement">
            <xsd:complexType>
              <xsd:all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e072d7-0479-4921-b039-430ac4313379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CatchAll" ma:description="" ma:hidden="true" ma:list="{efe6d685-f78c-45eb-badd-b7e1a9ba9804}" ma:internalName="TaxCatchAll" ma:showField="CatchAllData" ma:web="5197a47c-fdca-4f3e-a8ed-ca0d9f74c5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e072d7-0479-4921-b039-430ac4313379"/>
  </documentManagement>
</p:properties>
</file>

<file path=customXml/itemProps1.xml><?xml version="1.0" encoding="utf-8"?>
<ds:datastoreItem xmlns:ds="http://schemas.openxmlformats.org/officeDocument/2006/customXml" ds:itemID="{CCEC01F8-31CA-41CE-A8F5-7FBFCE2F2C67}"/>
</file>

<file path=customXml/itemProps2.xml><?xml version="1.0" encoding="utf-8"?>
<ds:datastoreItem xmlns:ds="http://schemas.openxmlformats.org/officeDocument/2006/customXml" ds:itemID="{DA4FB23E-238B-4982-BAFD-B3987688C87C}"/>
</file>

<file path=customXml/itemProps3.xml><?xml version="1.0" encoding="utf-8"?>
<ds:datastoreItem xmlns:ds="http://schemas.openxmlformats.org/officeDocument/2006/customXml" ds:itemID="{1FC965E3-ED45-4708-B091-E145578D1774}"/>
</file>

<file path=customXml/itemProps4.xml><?xml version="1.0" encoding="utf-8"?>
<ds:datastoreItem xmlns:ds="http://schemas.openxmlformats.org/officeDocument/2006/customXml" ds:itemID="{117156D4-176D-4313-A286-CC3EAF87B14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393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Domino/Domino</vt:lpstr>
    </vt:vector>
  </TitlesOfParts>
  <Company/>
  <LinksUpToDate>false</LinksUpToDate>
  <CharactersWithSpaces>3260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Wohnort</dc:title>
  <dc:subject/>
  <dc:creator>Jana Oravcová</dc:creator>
  <cp:keywords/>
  <dc:description/>
  <cp:lastModifiedBy>Jana Oravcová</cp:lastModifiedBy>
  <cp:revision>6</cp:revision>
  <cp:lastPrinted>2013-06-01T13:57:00Z</cp:lastPrinted>
  <dcterms:created xsi:type="dcterms:W3CDTF">2013-06-01T15:03:00Z</dcterms:created>
  <dcterms:modified xsi:type="dcterms:W3CDTF">2013-06-02T09:13:00Z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0x0101006DC6CDD897236648814918DF821AA7F8</vt:lpwstr>
  </property>
  <property fmtid="{D5CDD505-2E9C-101B-9397-08002B2CF9AE}" pid="3" name="TaxKeywordTaxHTField">
    <vt:lpwstr/>
  </property>
  <property fmtid="{D5CDD505-2E9C-101B-9397-08002B2CF9AE}" pid="4" name="TaxKeyword">
    <vt:lpwstr/>
  </property>
</Properties>
</file>